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11E7F" w14:textId="77777777" w:rsidR="000C50DF" w:rsidRDefault="00B36D28" w:rsidP="00B36D28">
      <w:pPr>
        <w:jc w:val="center"/>
      </w:pPr>
      <w:r>
        <w:rPr>
          <w:noProof/>
        </w:rPr>
        <w:drawing>
          <wp:inline distT="0" distB="0" distL="0" distR="0" wp14:anchorId="6D847BE5" wp14:editId="0E91F010">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14:paraId="32FBE101" w14:textId="77777777" w:rsidR="00B36D28" w:rsidRDefault="00B36D28" w:rsidP="00B36D28">
      <w:pPr>
        <w:jc w:val="center"/>
      </w:pPr>
    </w:p>
    <w:p w14:paraId="03F3A84D" w14:textId="77777777" w:rsidR="00B36D28" w:rsidRDefault="00B36D28" w:rsidP="00B36D28">
      <w:pPr>
        <w:jc w:val="center"/>
      </w:pPr>
    </w:p>
    <w:p w14:paraId="0A77FC16" w14:textId="77777777" w:rsidR="001F1797" w:rsidRDefault="001F1797" w:rsidP="00CD59DE">
      <w:pPr>
        <w:jc w:val="center"/>
        <w:rPr>
          <w:rFonts w:ascii="Arial" w:hAnsi="Arial" w:cs="Arial"/>
          <w:b/>
          <w:sz w:val="24"/>
          <w:szCs w:val="24"/>
        </w:rPr>
      </w:pPr>
    </w:p>
    <w:p w14:paraId="358C49A5" w14:textId="32EEB3E4" w:rsidR="00B36D28" w:rsidRPr="005F01A6" w:rsidRDefault="00CD59DE" w:rsidP="00CD59DE">
      <w:pPr>
        <w:jc w:val="center"/>
        <w:rPr>
          <w:rFonts w:ascii="Arial" w:hAnsi="Arial" w:cs="Arial"/>
          <w:b/>
          <w:sz w:val="24"/>
          <w:szCs w:val="24"/>
        </w:rPr>
      </w:pPr>
      <w:r w:rsidRPr="005F01A6">
        <w:rPr>
          <w:rFonts w:ascii="Arial" w:hAnsi="Arial" w:cs="Arial"/>
          <w:b/>
          <w:sz w:val="24"/>
          <w:szCs w:val="24"/>
        </w:rPr>
        <w:t>Windsor And Region Current Business Information</w:t>
      </w:r>
    </w:p>
    <w:p w14:paraId="61F21735" w14:textId="77777777" w:rsidR="00CD59DE" w:rsidRPr="005F01A6" w:rsidRDefault="00CD59DE" w:rsidP="00CD59DE">
      <w:pPr>
        <w:jc w:val="center"/>
        <w:rPr>
          <w:rFonts w:ascii="Arial" w:hAnsi="Arial" w:cs="Arial"/>
          <w:b/>
          <w:sz w:val="24"/>
          <w:szCs w:val="24"/>
        </w:rPr>
      </w:pPr>
    </w:p>
    <w:p w14:paraId="1F71250C" w14:textId="77777777" w:rsidR="00044FE0" w:rsidRPr="005F01A6" w:rsidRDefault="00044FE0" w:rsidP="00B36D28">
      <w:pPr>
        <w:rPr>
          <w:rFonts w:ascii="Arial" w:hAnsi="Arial" w:cs="Arial"/>
          <w:sz w:val="24"/>
          <w:szCs w:val="24"/>
        </w:rPr>
      </w:pPr>
      <w:r w:rsidRPr="005F01A6">
        <w:rPr>
          <w:rFonts w:ascii="Arial" w:hAnsi="Arial" w:cs="Arial"/>
          <w:sz w:val="24"/>
          <w:szCs w:val="24"/>
        </w:rPr>
        <w:t xml:space="preserve">The following resources are starting points for finding current Windsor and Region business information. Some of the resources are freely available on the web. Others are Leddy Library subscriptions and so, if you are off-campus, you will have to sign on with your University of Windsor ID and email password. If you do not find what you are looking for, please contact: </w:t>
      </w:r>
      <w:r w:rsidR="002401C2" w:rsidRPr="005F01A6">
        <w:rPr>
          <w:rFonts w:ascii="Arial" w:hAnsi="Arial" w:cs="Arial"/>
          <w:b/>
          <w:sz w:val="24"/>
          <w:szCs w:val="24"/>
        </w:rPr>
        <w:t>Katharine Ball</w:t>
      </w:r>
      <w:r w:rsidR="002401C2" w:rsidRPr="005F01A6">
        <w:rPr>
          <w:rFonts w:ascii="Arial" w:hAnsi="Arial" w:cs="Arial"/>
          <w:sz w:val="24"/>
          <w:szCs w:val="24"/>
        </w:rPr>
        <w:t xml:space="preserve"> at (519) 253-3000, ext. 3852 or email: kball@uwindsor.ca</w:t>
      </w:r>
    </w:p>
    <w:p w14:paraId="52A6FA33" w14:textId="77777777" w:rsidR="00044FE0" w:rsidRPr="005F01A6" w:rsidRDefault="00044FE0" w:rsidP="00B36D28">
      <w:pPr>
        <w:rPr>
          <w:rFonts w:ascii="Arial" w:hAnsi="Arial" w:cs="Arial"/>
          <w:sz w:val="24"/>
          <w:szCs w:val="24"/>
        </w:rPr>
      </w:pPr>
    </w:p>
    <w:p w14:paraId="6AD9633F" w14:textId="770457EC" w:rsidR="00044FE0" w:rsidRPr="005F01A6" w:rsidRDefault="00BA5862" w:rsidP="00B36D28">
      <w:pPr>
        <w:rPr>
          <w:rFonts w:ascii="Arial" w:hAnsi="Arial" w:cs="Arial"/>
          <w:sz w:val="24"/>
          <w:szCs w:val="24"/>
        </w:rPr>
      </w:pPr>
      <w:r w:rsidRPr="005F01A6">
        <w:rPr>
          <w:rFonts w:ascii="Arial" w:hAnsi="Arial" w:cs="Arial"/>
          <w:sz w:val="24"/>
          <w:szCs w:val="24"/>
        </w:rPr>
        <w:t>____________________________________________________________________</w:t>
      </w:r>
      <w:r w:rsidR="001F1797">
        <w:rPr>
          <w:rFonts w:ascii="Arial" w:hAnsi="Arial" w:cs="Arial"/>
          <w:sz w:val="24"/>
          <w:szCs w:val="24"/>
        </w:rPr>
        <w:t>_</w:t>
      </w:r>
    </w:p>
    <w:p w14:paraId="0197DCE5" w14:textId="77777777" w:rsidR="008D0E88" w:rsidRDefault="008D0E88" w:rsidP="00E63692">
      <w:pPr>
        <w:outlineLvl w:val="1"/>
        <w:rPr>
          <w:rFonts w:ascii="Arial" w:eastAsia="Times New Roman" w:hAnsi="Arial" w:cs="Arial"/>
          <w:b/>
          <w:bCs/>
          <w:sz w:val="24"/>
          <w:szCs w:val="24"/>
        </w:rPr>
      </w:pPr>
      <w:bookmarkStart w:id="0" w:name="MagazineAnchor"/>
    </w:p>
    <w:p w14:paraId="0120E527" w14:textId="77777777" w:rsidR="008D0E88" w:rsidRDefault="008D0E88" w:rsidP="00E63692">
      <w:pPr>
        <w:outlineLvl w:val="1"/>
        <w:rPr>
          <w:rFonts w:ascii="Arial" w:eastAsia="Times New Roman" w:hAnsi="Arial" w:cs="Arial"/>
          <w:b/>
          <w:bCs/>
          <w:sz w:val="24"/>
          <w:szCs w:val="24"/>
        </w:rPr>
      </w:pPr>
    </w:p>
    <w:p w14:paraId="043C4948" w14:textId="1ED233FB" w:rsidR="00044FE0" w:rsidRPr="005F01A6" w:rsidRDefault="00044FE0" w:rsidP="00E63692">
      <w:pPr>
        <w:outlineLvl w:val="1"/>
        <w:rPr>
          <w:rFonts w:ascii="Arial" w:eastAsia="Times New Roman" w:hAnsi="Arial" w:cs="Arial"/>
          <w:b/>
          <w:bCs/>
          <w:sz w:val="24"/>
          <w:szCs w:val="24"/>
        </w:rPr>
      </w:pPr>
      <w:r w:rsidRPr="005F01A6">
        <w:rPr>
          <w:rFonts w:ascii="Arial" w:eastAsia="Times New Roman" w:hAnsi="Arial" w:cs="Arial"/>
          <w:b/>
          <w:bCs/>
          <w:sz w:val="24"/>
          <w:szCs w:val="24"/>
        </w:rPr>
        <w:t>Magazine and Newspaper Articles</w:t>
      </w:r>
      <w:bookmarkEnd w:id="0"/>
    </w:p>
    <w:p w14:paraId="17D3F047" w14:textId="77777777" w:rsidR="00E63692" w:rsidRPr="005F01A6" w:rsidRDefault="00E63692" w:rsidP="00E63692">
      <w:pPr>
        <w:outlineLvl w:val="1"/>
        <w:rPr>
          <w:rFonts w:ascii="Arial" w:eastAsia="Times New Roman" w:hAnsi="Arial" w:cs="Arial"/>
          <w:b/>
          <w:bCs/>
          <w:sz w:val="24"/>
          <w:szCs w:val="24"/>
        </w:rPr>
      </w:pPr>
    </w:p>
    <w:p w14:paraId="38B59236" w14:textId="77777777" w:rsidR="00E63692" w:rsidRPr="005F01A6" w:rsidRDefault="00E63692" w:rsidP="00E63692">
      <w:pPr>
        <w:outlineLvl w:val="1"/>
        <w:rPr>
          <w:rFonts w:ascii="Arial" w:eastAsia="Times New Roman" w:hAnsi="Arial" w:cs="Arial"/>
          <w:b/>
          <w:bCs/>
          <w:sz w:val="24"/>
          <w:szCs w:val="24"/>
        </w:rPr>
      </w:pPr>
    </w:p>
    <w:p w14:paraId="28B6E0DC" w14:textId="77777777" w:rsidR="00CA6235" w:rsidRPr="005F01A6" w:rsidRDefault="00AD3A83" w:rsidP="00CA6235">
      <w:pPr>
        <w:rPr>
          <w:rFonts w:ascii="Arial" w:eastAsia="Times New Roman" w:hAnsi="Arial" w:cs="Arial"/>
          <w:sz w:val="24"/>
          <w:szCs w:val="24"/>
        </w:rPr>
      </w:pPr>
      <w:hyperlink r:id="rId6" w:history="1">
        <w:r w:rsidR="00044FE0" w:rsidRPr="005F01A6">
          <w:rPr>
            <w:rFonts w:ascii="Arial" w:eastAsia="Times New Roman" w:hAnsi="Arial" w:cs="Arial"/>
            <w:b/>
            <w:bCs/>
            <w:color w:val="0000FF"/>
            <w:sz w:val="24"/>
            <w:szCs w:val="24"/>
            <w:u w:val="single"/>
          </w:rPr>
          <w:t>CBCA Complete</w:t>
        </w:r>
      </w:hyperlink>
    </w:p>
    <w:p w14:paraId="0ADD1717" w14:textId="77777777" w:rsidR="005D027B" w:rsidRPr="005F01A6" w:rsidRDefault="00AD3A83" w:rsidP="00CA6235">
      <w:pPr>
        <w:rPr>
          <w:rStyle w:val="Hyperlink"/>
          <w:rFonts w:ascii="Arial" w:eastAsia="Times New Roman" w:hAnsi="Arial" w:cs="Arial"/>
          <w:sz w:val="24"/>
          <w:szCs w:val="24"/>
          <w:u w:val="none"/>
        </w:rPr>
      </w:pPr>
      <w:hyperlink r:id="rId7" w:history="1">
        <w:r w:rsidR="00CA6235" w:rsidRPr="005F01A6">
          <w:rPr>
            <w:rStyle w:val="Hyperlink"/>
            <w:rFonts w:ascii="Arial" w:eastAsia="Times New Roman" w:hAnsi="Arial" w:cs="Arial"/>
            <w:sz w:val="24"/>
            <w:szCs w:val="24"/>
            <w:u w:val="none"/>
          </w:rPr>
          <w:t>http://led.uwindsor.ca/cbca-complete</w:t>
        </w:r>
      </w:hyperlink>
    </w:p>
    <w:p w14:paraId="5ECB858D" w14:textId="77777777" w:rsidR="00044FE0" w:rsidRPr="005F01A6" w:rsidRDefault="00044FE0" w:rsidP="00CA6235">
      <w:pPr>
        <w:rPr>
          <w:rFonts w:ascii="Arial" w:eastAsia="Times New Roman" w:hAnsi="Arial" w:cs="Arial"/>
          <w:sz w:val="24"/>
          <w:szCs w:val="24"/>
        </w:rPr>
      </w:pPr>
      <w:r w:rsidRPr="005F01A6">
        <w:rPr>
          <w:rFonts w:ascii="Arial" w:eastAsia="Times New Roman" w:hAnsi="Arial" w:cs="Arial"/>
          <w:sz w:val="24"/>
          <w:szCs w:val="24"/>
        </w:rPr>
        <w:br/>
        <w:t>Articles in Canadian business journals and magazines</w:t>
      </w:r>
    </w:p>
    <w:p w14:paraId="40CF54E7" w14:textId="77777777" w:rsidR="007F3C2F" w:rsidRPr="005F01A6" w:rsidRDefault="007F3C2F" w:rsidP="00AC374E">
      <w:pPr>
        <w:rPr>
          <w:rFonts w:ascii="Arial" w:eastAsia="Times New Roman" w:hAnsi="Arial" w:cs="Arial"/>
          <w:sz w:val="24"/>
          <w:szCs w:val="24"/>
        </w:rPr>
      </w:pPr>
    </w:p>
    <w:p w14:paraId="6CF90439" w14:textId="77777777" w:rsidR="002A00C2" w:rsidRPr="005F01A6" w:rsidRDefault="002A00C2" w:rsidP="00AC374E">
      <w:pPr>
        <w:rPr>
          <w:rFonts w:ascii="Arial" w:hAnsi="Arial" w:cs="Arial"/>
          <w:sz w:val="24"/>
          <w:szCs w:val="24"/>
        </w:rPr>
      </w:pPr>
    </w:p>
    <w:p w14:paraId="2823E489" w14:textId="77777777" w:rsidR="007F3C2F" w:rsidRPr="005F01A6" w:rsidRDefault="00AD3A83" w:rsidP="00AC374E">
      <w:pPr>
        <w:rPr>
          <w:rFonts w:ascii="Arial" w:eastAsia="Times New Roman" w:hAnsi="Arial" w:cs="Arial"/>
          <w:sz w:val="24"/>
          <w:szCs w:val="24"/>
        </w:rPr>
      </w:pPr>
      <w:hyperlink r:id="rId8" w:history="1">
        <w:r w:rsidR="00044FE0" w:rsidRPr="005F01A6">
          <w:rPr>
            <w:rFonts w:ascii="Arial" w:eastAsia="Times New Roman" w:hAnsi="Arial" w:cs="Arial"/>
            <w:b/>
            <w:bCs/>
            <w:color w:val="0000FF"/>
            <w:sz w:val="24"/>
            <w:szCs w:val="24"/>
            <w:u w:val="single"/>
          </w:rPr>
          <w:t>Canadian Newsst</w:t>
        </w:r>
        <w:r w:rsidR="00AC374E" w:rsidRPr="005F01A6">
          <w:rPr>
            <w:rFonts w:ascii="Arial" w:eastAsia="Times New Roman" w:hAnsi="Arial" w:cs="Arial"/>
            <w:b/>
            <w:bCs/>
            <w:color w:val="0000FF"/>
            <w:sz w:val="24"/>
            <w:szCs w:val="24"/>
            <w:u w:val="single"/>
          </w:rPr>
          <w:t>ream</w:t>
        </w:r>
      </w:hyperlink>
    </w:p>
    <w:p w14:paraId="04032FEB" w14:textId="77777777" w:rsidR="005D027B" w:rsidRPr="005F01A6" w:rsidRDefault="00AD3A83" w:rsidP="00AC374E">
      <w:pPr>
        <w:rPr>
          <w:rStyle w:val="Hyperlink"/>
          <w:rFonts w:ascii="Arial" w:eastAsia="Times New Roman" w:hAnsi="Arial" w:cs="Arial"/>
          <w:sz w:val="24"/>
          <w:szCs w:val="24"/>
          <w:u w:val="none"/>
        </w:rPr>
      </w:pPr>
      <w:hyperlink r:id="rId9" w:history="1">
        <w:r w:rsidR="007F3C2F" w:rsidRPr="005F01A6">
          <w:rPr>
            <w:rStyle w:val="Hyperlink"/>
            <w:rFonts w:ascii="Arial" w:eastAsia="Times New Roman" w:hAnsi="Arial" w:cs="Arial"/>
            <w:sz w:val="24"/>
            <w:szCs w:val="24"/>
            <w:u w:val="none"/>
          </w:rPr>
          <w:t>http://led.uwindsor.ca/canadian-newsstand</w:t>
        </w:r>
      </w:hyperlink>
    </w:p>
    <w:p w14:paraId="0951FD2D" w14:textId="77777777" w:rsidR="00044FE0" w:rsidRPr="005F01A6" w:rsidRDefault="00044FE0" w:rsidP="00AC374E">
      <w:pPr>
        <w:rPr>
          <w:rFonts w:ascii="Arial" w:eastAsia="Times New Roman" w:hAnsi="Arial" w:cs="Arial"/>
          <w:sz w:val="24"/>
          <w:szCs w:val="24"/>
        </w:rPr>
      </w:pPr>
      <w:r w:rsidRPr="005F01A6">
        <w:rPr>
          <w:rFonts w:ascii="Arial" w:eastAsia="Times New Roman" w:hAnsi="Arial" w:cs="Arial"/>
          <w:sz w:val="24"/>
          <w:szCs w:val="24"/>
        </w:rPr>
        <w:br/>
        <w:t>Canadian newspaper articles; covers the Windsor Star (full</w:t>
      </w:r>
      <w:r w:rsidR="001306A6" w:rsidRPr="005F01A6">
        <w:rPr>
          <w:rFonts w:ascii="Arial" w:eastAsia="Times New Roman" w:hAnsi="Arial" w:cs="Arial"/>
          <w:sz w:val="24"/>
          <w:szCs w:val="24"/>
        </w:rPr>
        <w:t xml:space="preserve"> </w:t>
      </w:r>
      <w:r w:rsidRPr="005F01A6">
        <w:rPr>
          <w:rFonts w:ascii="Arial" w:eastAsia="Times New Roman" w:hAnsi="Arial" w:cs="Arial"/>
          <w:sz w:val="24"/>
          <w:szCs w:val="24"/>
        </w:rPr>
        <w:t xml:space="preserve">text: Oct. 20th, 1986 onwards with a 2 day delay); the current issue is available online at the </w:t>
      </w:r>
      <w:hyperlink r:id="rId10" w:tgtFrame="_blank" w:history="1">
        <w:r w:rsidRPr="005F01A6">
          <w:rPr>
            <w:rFonts w:ascii="Arial" w:eastAsia="Times New Roman" w:hAnsi="Arial" w:cs="Arial"/>
            <w:b/>
            <w:bCs/>
            <w:color w:val="0000FF"/>
            <w:sz w:val="24"/>
            <w:szCs w:val="24"/>
            <w:u w:val="single"/>
          </w:rPr>
          <w:t>Windsor Star</w:t>
        </w:r>
      </w:hyperlink>
      <w:r w:rsidRPr="005F01A6">
        <w:rPr>
          <w:rFonts w:ascii="Arial" w:eastAsia="Times New Roman" w:hAnsi="Arial" w:cs="Arial"/>
          <w:sz w:val="24"/>
          <w:szCs w:val="24"/>
        </w:rPr>
        <w:t xml:space="preserve"> </w:t>
      </w:r>
      <w:r w:rsidR="00F5399D" w:rsidRPr="005F01A6">
        <w:rPr>
          <w:rFonts w:ascii="Arial" w:eastAsia="Times New Roman" w:hAnsi="Arial" w:cs="Arial"/>
          <w:sz w:val="24"/>
          <w:szCs w:val="24"/>
        </w:rPr>
        <w:t>(</w:t>
      </w:r>
      <w:hyperlink r:id="rId11" w:history="1">
        <w:r w:rsidR="00F5399D" w:rsidRPr="005F01A6">
          <w:rPr>
            <w:rStyle w:val="Hyperlink"/>
            <w:rFonts w:ascii="Arial" w:eastAsia="Times New Roman" w:hAnsi="Arial" w:cs="Arial"/>
            <w:sz w:val="24"/>
            <w:szCs w:val="24"/>
            <w:u w:val="none"/>
          </w:rPr>
          <w:t>http://www.windsorstar.com</w:t>
        </w:r>
      </w:hyperlink>
      <w:r w:rsidR="00F5399D" w:rsidRPr="005F01A6">
        <w:rPr>
          <w:rFonts w:ascii="Arial" w:eastAsia="Times New Roman" w:hAnsi="Arial" w:cs="Arial"/>
          <w:sz w:val="24"/>
          <w:szCs w:val="24"/>
        </w:rPr>
        <w:t xml:space="preserve">) </w:t>
      </w:r>
      <w:r w:rsidRPr="005F01A6">
        <w:rPr>
          <w:rFonts w:ascii="Arial" w:eastAsia="Times New Roman" w:hAnsi="Arial" w:cs="Arial"/>
          <w:sz w:val="24"/>
          <w:szCs w:val="24"/>
        </w:rPr>
        <w:t>website.</w:t>
      </w:r>
      <w:r w:rsidR="009063D3" w:rsidRPr="005F01A6">
        <w:rPr>
          <w:rFonts w:ascii="Arial" w:eastAsia="Times New Roman" w:hAnsi="Arial" w:cs="Arial"/>
          <w:sz w:val="24"/>
          <w:szCs w:val="24"/>
        </w:rPr>
        <w:t xml:space="preserve"> Also </w:t>
      </w:r>
      <w:r w:rsidR="001306A6" w:rsidRPr="005F01A6">
        <w:rPr>
          <w:rFonts w:ascii="Arial" w:eastAsia="Times New Roman" w:hAnsi="Arial" w:cs="Arial"/>
          <w:sz w:val="24"/>
          <w:szCs w:val="24"/>
        </w:rPr>
        <w:t>has full text for</w:t>
      </w:r>
      <w:r w:rsidR="009063D3" w:rsidRPr="005F01A6">
        <w:rPr>
          <w:rFonts w:ascii="Arial" w:eastAsia="Times New Roman" w:hAnsi="Arial" w:cs="Arial"/>
          <w:sz w:val="24"/>
          <w:szCs w:val="24"/>
        </w:rPr>
        <w:t xml:space="preserve"> the Kingsville Reporter, the Lasalle Post, and the Tilbury Times from 2014 onwards.</w:t>
      </w:r>
    </w:p>
    <w:p w14:paraId="0F58994E" w14:textId="77777777" w:rsidR="008D0E88" w:rsidRDefault="008D0E88" w:rsidP="00044FE0">
      <w:pPr>
        <w:spacing w:before="100" w:beforeAutospacing="1" w:after="100" w:afterAutospacing="1"/>
        <w:rPr>
          <w:rFonts w:ascii="Arial" w:eastAsia="Times New Roman" w:hAnsi="Arial" w:cs="Arial"/>
          <w:b/>
          <w:bCs/>
          <w:sz w:val="24"/>
          <w:szCs w:val="24"/>
        </w:rPr>
      </w:pPr>
    </w:p>
    <w:p w14:paraId="296A60AB" w14:textId="0240E9DE" w:rsidR="00044FE0" w:rsidRPr="005F01A6" w:rsidRDefault="00044FE0" w:rsidP="00044FE0">
      <w:pPr>
        <w:spacing w:before="100" w:beforeAutospacing="1" w:after="100" w:afterAutospacing="1"/>
        <w:rPr>
          <w:rFonts w:ascii="Arial" w:eastAsia="Times New Roman" w:hAnsi="Arial" w:cs="Arial"/>
          <w:sz w:val="24"/>
          <w:szCs w:val="24"/>
        </w:rPr>
      </w:pPr>
      <w:r w:rsidRPr="005F01A6">
        <w:rPr>
          <w:rFonts w:ascii="Arial" w:eastAsia="Times New Roman" w:hAnsi="Arial" w:cs="Arial"/>
          <w:b/>
          <w:bCs/>
          <w:sz w:val="24"/>
          <w:szCs w:val="24"/>
        </w:rPr>
        <w:t>Other Local Business Magazines and Newspapers</w:t>
      </w:r>
      <w:r w:rsidRPr="005F01A6">
        <w:rPr>
          <w:rFonts w:ascii="Arial" w:eastAsia="Times New Roman" w:hAnsi="Arial" w:cs="Arial"/>
          <w:sz w:val="24"/>
          <w:szCs w:val="24"/>
        </w:rPr>
        <w:br/>
        <w:t>Unfortunately, many local business magazines and newspapers are not indexed anywhere. This means that you have to go through them issue by issue to find the information you are looking for.</w:t>
      </w:r>
    </w:p>
    <w:p w14:paraId="710B583C" w14:textId="759234B7" w:rsidR="00044FE0" w:rsidRPr="005F01A6" w:rsidRDefault="00044FE0" w:rsidP="00044FE0">
      <w:pPr>
        <w:spacing w:before="100" w:beforeAutospacing="1" w:after="100" w:afterAutospacing="1"/>
        <w:rPr>
          <w:rFonts w:ascii="Arial" w:eastAsia="Times New Roman" w:hAnsi="Arial" w:cs="Arial"/>
          <w:sz w:val="24"/>
          <w:szCs w:val="24"/>
        </w:rPr>
      </w:pPr>
      <w:r w:rsidRPr="005F01A6">
        <w:rPr>
          <w:rFonts w:ascii="Arial" w:eastAsia="Times New Roman" w:hAnsi="Arial" w:cs="Arial"/>
          <w:sz w:val="24"/>
          <w:szCs w:val="24"/>
        </w:rPr>
        <w:t xml:space="preserve">Of the current business titles being published in Windsor, </w:t>
      </w:r>
      <w:r w:rsidRPr="005F01A6">
        <w:rPr>
          <w:rFonts w:ascii="Arial" w:eastAsia="Times New Roman" w:hAnsi="Arial" w:cs="Arial"/>
          <w:b/>
          <w:bCs/>
          <w:sz w:val="24"/>
          <w:szCs w:val="24"/>
        </w:rPr>
        <w:t>Windsor Business</w:t>
      </w:r>
      <w:r w:rsidRPr="005F01A6">
        <w:rPr>
          <w:rFonts w:ascii="Arial" w:eastAsia="Times New Roman" w:hAnsi="Arial" w:cs="Arial"/>
          <w:sz w:val="24"/>
          <w:szCs w:val="24"/>
        </w:rPr>
        <w:t xml:space="preserve"> is the only one that Leddy currently subscribes to. We have 2002 onwards (Leddy Serials, West Building, 3rd Floor: HF3221.W55). </w:t>
      </w:r>
      <w:r w:rsidR="00CE4147">
        <w:rPr>
          <w:rFonts w:ascii="Arial" w:eastAsia="Times New Roman" w:hAnsi="Arial" w:cs="Arial"/>
          <w:sz w:val="24"/>
          <w:szCs w:val="24"/>
        </w:rPr>
        <w:t>2005 to the present is also freely available online at</w:t>
      </w:r>
      <w:r w:rsidR="00DE7129" w:rsidRPr="005F01A6">
        <w:rPr>
          <w:rFonts w:ascii="Arial" w:eastAsia="Times New Roman" w:hAnsi="Arial" w:cs="Arial"/>
          <w:sz w:val="24"/>
          <w:szCs w:val="24"/>
        </w:rPr>
        <w:t xml:space="preserve"> </w:t>
      </w:r>
      <w:hyperlink r:id="rId12" w:tgtFrame="_blank" w:history="1">
        <w:r w:rsidRPr="005F01A6">
          <w:rPr>
            <w:rFonts w:ascii="Arial" w:eastAsia="Times New Roman" w:hAnsi="Arial" w:cs="Arial"/>
            <w:b/>
            <w:bCs/>
            <w:color w:val="0000FF"/>
            <w:sz w:val="24"/>
            <w:szCs w:val="24"/>
            <w:u w:val="single"/>
          </w:rPr>
          <w:t>Windsor Business</w:t>
        </w:r>
      </w:hyperlink>
      <w:r w:rsidRPr="005F01A6">
        <w:rPr>
          <w:rFonts w:ascii="Arial" w:eastAsia="Times New Roman" w:hAnsi="Arial" w:cs="Arial"/>
          <w:sz w:val="24"/>
          <w:szCs w:val="24"/>
        </w:rPr>
        <w:t xml:space="preserve"> </w:t>
      </w:r>
      <w:r w:rsidR="00DE7129" w:rsidRPr="005F01A6">
        <w:rPr>
          <w:rFonts w:ascii="Arial" w:eastAsia="Times New Roman" w:hAnsi="Arial" w:cs="Arial"/>
          <w:sz w:val="24"/>
          <w:szCs w:val="24"/>
        </w:rPr>
        <w:t>(</w:t>
      </w:r>
      <w:hyperlink r:id="rId13" w:history="1">
        <w:r w:rsidR="00DE7129" w:rsidRPr="005F01A6">
          <w:rPr>
            <w:rStyle w:val="Hyperlink"/>
            <w:rFonts w:ascii="Arial" w:eastAsia="Times New Roman" w:hAnsi="Arial" w:cs="Arial"/>
            <w:sz w:val="24"/>
            <w:szCs w:val="24"/>
            <w:u w:val="none"/>
          </w:rPr>
          <w:t>http://www.windsorbusiness.net</w:t>
        </w:r>
      </w:hyperlink>
      <w:r w:rsidR="00DE7129" w:rsidRPr="005F01A6">
        <w:rPr>
          <w:rFonts w:ascii="Arial" w:eastAsia="Times New Roman" w:hAnsi="Arial" w:cs="Arial"/>
          <w:sz w:val="24"/>
          <w:szCs w:val="24"/>
        </w:rPr>
        <w:t>)</w:t>
      </w:r>
      <w:r w:rsidR="00CE4147">
        <w:rPr>
          <w:rFonts w:ascii="Arial" w:eastAsia="Times New Roman" w:hAnsi="Arial" w:cs="Arial"/>
          <w:sz w:val="24"/>
          <w:szCs w:val="24"/>
        </w:rPr>
        <w:t>.</w:t>
      </w:r>
      <w:r w:rsidRPr="005F01A6">
        <w:rPr>
          <w:rFonts w:ascii="Arial" w:eastAsia="Times New Roman" w:hAnsi="Arial" w:cs="Arial"/>
          <w:sz w:val="24"/>
          <w:szCs w:val="24"/>
        </w:rPr>
        <w:t xml:space="preserve"> In addition to local business stories, this magazine has monthly updates on business permits, commercial litigations settled, newly incorporated businesses, and commercial property transfers.</w:t>
      </w:r>
    </w:p>
    <w:p w14:paraId="5B44E703" w14:textId="77777777" w:rsidR="00044FE0" w:rsidRPr="005F01A6" w:rsidRDefault="00044FE0" w:rsidP="00044FE0">
      <w:pPr>
        <w:spacing w:before="100" w:beforeAutospacing="1" w:after="100" w:afterAutospacing="1"/>
        <w:rPr>
          <w:rFonts w:ascii="Arial" w:eastAsia="Times New Roman" w:hAnsi="Arial" w:cs="Arial"/>
          <w:sz w:val="24"/>
          <w:szCs w:val="24"/>
        </w:rPr>
      </w:pPr>
      <w:r w:rsidRPr="005F01A6">
        <w:rPr>
          <w:rFonts w:ascii="Arial" w:eastAsia="Times New Roman" w:hAnsi="Arial" w:cs="Arial"/>
          <w:sz w:val="24"/>
          <w:szCs w:val="24"/>
        </w:rPr>
        <w:t xml:space="preserve">The Windsor Public Library has </w:t>
      </w:r>
      <w:r w:rsidRPr="005F01A6">
        <w:rPr>
          <w:rFonts w:ascii="Arial" w:eastAsia="Times New Roman" w:hAnsi="Arial" w:cs="Arial"/>
          <w:b/>
          <w:bCs/>
          <w:sz w:val="24"/>
          <w:szCs w:val="24"/>
        </w:rPr>
        <w:t>Biz X Magazine</w:t>
      </w:r>
      <w:r w:rsidRPr="005F01A6">
        <w:rPr>
          <w:rFonts w:ascii="Arial" w:eastAsia="Times New Roman" w:hAnsi="Arial" w:cs="Arial"/>
          <w:sz w:val="24"/>
          <w:szCs w:val="24"/>
        </w:rPr>
        <w:t xml:space="preserve"> from 1998 onwards.</w:t>
      </w:r>
    </w:p>
    <w:p w14:paraId="262B2CB8" w14:textId="77777777" w:rsidR="00322707" w:rsidRDefault="00044FE0" w:rsidP="00322707">
      <w:pPr>
        <w:spacing w:before="100" w:beforeAutospacing="1" w:after="100" w:afterAutospacing="1"/>
        <w:outlineLvl w:val="1"/>
        <w:rPr>
          <w:rFonts w:ascii="Arial" w:eastAsia="Times New Roman" w:hAnsi="Arial" w:cs="Arial"/>
          <w:b/>
          <w:bCs/>
          <w:sz w:val="24"/>
          <w:szCs w:val="24"/>
        </w:rPr>
      </w:pPr>
      <w:r w:rsidRPr="005F01A6">
        <w:rPr>
          <w:rFonts w:ascii="Arial" w:eastAsia="Times New Roman" w:hAnsi="Arial" w:cs="Arial"/>
          <w:b/>
          <w:bCs/>
          <w:sz w:val="24"/>
          <w:szCs w:val="24"/>
        </w:rPr>
        <w:lastRenderedPageBreak/>
        <w:br/>
      </w:r>
      <w:bookmarkStart w:id="1" w:name="DirectoriesAnchor"/>
    </w:p>
    <w:p w14:paraId="7844F2D7" w14:textId="4E22BFF6" w:rsidR="00044FE0" w:rsidRPr="005F01A6" w:rsidRDefault="00044FE0" w:rsidP="00322707">
      <w:pPr>
        <w:spacing w:before="100" w:beforeAutospacing="1" w:after="100" w:afterAutospacing="1"/>
        <w:outlineLvl w:val="1"/>
        <w:rPr>
          <w:rFonts w:ascii="Arial" w:eastAsia="Times New Roman" w:hAnsi="Arial" w:cs="Arial"/>
          <w:b/>
          <w:bCs/>
          <w:sz w:val="24"/>
          <w:szCs w:val="24"/>
        </w:rPr>
      </w:pPr>
      <w:r w:rsidRPr="005F01A6">
        <w:rPr>
          <w:rFonts w:ascii="Arial" w:eastAsia="Times New Roman" w:hAnsi="Arial" w:cs="Arial"/>
          <w:b/>
          <w:bCs/>
          <w:sz w:val="24"/>
          <w:szCs w:val="24"/>
        </w:rPr>
        <w:t>Directories</w:t>
      </w:r>
      <w:bookmarkEnd w:id="1"/>
    </w:p>
    <w:p w14:paraId="1237D2BF" w14:textId="77777777" w:rsidR="00E63692" w:rsidRPr="005F01A6" w:rsidRDefault="00E63692" w:rsidP="00E63692">
      <w:pPr>
        <w:outlineLvl w:val="1"/>
        <w:rPr>
          <w:rFonts w:ascii="Arial" w:eastAsia="Times New Roman" w:hAnsi="Arial" w:cs="Arial"/>
          <w:b/>
          <w:bCs/>
          <w:sz w:val="24"/>
          <w:szCs w:val="24"/>
        </w:rPr>
      </w:pPr>
    </w:p>
    <w:p w14:paraId="029C918D" w14:textId="06955699" w:rsidR="00A96CA9" w:rsidRPr="005F01A6" w:rsidRDefault="00D35293" w:rsidP="00A96CA9">
      <w:pPr>
        <w:rPr>
          <w:rFonts w:ascii="Arial" w:eastAsia="Times New Roman" w:hAnsi="Arial" w:cs="Arial"/>
          <w:sz w:val="24"/>
          <w:szCs w:val="24"/>
        </w:rPr>
      </w:pPr>
      <w:hyperlink r:id="rId14" w:history="1">
        <w:r w:rsidR="00044FE0" w:rsidRPr="00D35293">
          <w:rPr>
            <w:rStyle w:val="Hyperlink"/>
            <w:rFonts w:ascii="Arial" w:eastAsia="Times New Roman" w:hAnsi="Arial" w:cs="Arial"/>
            <w:b/>
            <w:bCs/>
            <w:sz w:val="24"/>
            <w:szCs w:val="24"/>
          </w:rPr>
          <w:t>M</w:t>
        </w:r>
        <w:r w:rsidR="00A96CA9" w:rsidRPr="00D35293">
          <w:rPr>
            <w:rStyle w:val="Hyperlink"/>
            <w:rFonts w:ascii="Arial" w:eastAsia="Times New Roman" w:hAnsi="Arial" w:cs="Arial"/>
            <w:b/>
            <w:bCs/>
            <w:sz w:val="24"/>
            <w:szCs w:val="24"/>
          </w:rPr>
          <w:t>ergent Intellect</w:t>
        </w:r>
      </w:hyperlink>
    </w:p>
    <w:p w14:paraId="0CA24D9B" w14:textId="77777777" w:rsidR="00D35293" w:rsidRPr="008D2A6A" w:rsidRDefault="00D35293" w:rsidP="00A96CA9">
      <w:hyperlink r:id="rId15" w:tgtFrame="_blank" w:history="1">
        <w:r w:rsidRPr="008D2A6A">
          <w:rPr>
            <w:color w:val="0000FF"/>
          </w:rPr>
          <w:t>http://led.uwindsor.ca/mergent-intellect</w:t>
        </w:r>
      </w:hyperlink>
    </w:p>
    <w:p w14:paraId="50F569E8" w14:textId="3BA6E4BF" w:rsidR="002A00C2" w:rsidRPr="005F01A6" w:rsidRDefault="00044FE0" w:rsidP="00A96CA9">
      <w:pPr>
        <w:rPr>
          <w:rFonts w:ascii="Arial" w:eastAsia="Times New Roman" w:hAnsi="Arial" w:cs="Arial"/>
          <w:sz w:val="24"/>
          <w:szCs w:val="24"/>
        </w:rPr>
      </w:pPr>
      <w:r w:rsidRPr="005F01A6">
        <w:rPr>
          <w:rFonts w:ascii="Arial" w:eastAsia="Times New Roman" w:hAnsi="Arial" w:cs="Arial"/>
          <w:sz w:val="24"/>
          <w:szCs w:val="24"/>
        </w:rPr>
        <w:br/>
        <w:t>Includes Canadian</w:t>
      </w:r>
      <w:r w:rsidR="00B46264" w:rsidRPr="005F01A6">
        <w:rPr>
          <w:rFonts w:ascii="Arial" w:eastAsia="Times New Roman" w:hAnsi="Arial" w:cs="Arial"/>
          <w:sz w:val="24"/>
          <w:szCs w:val="24"/>
        </w:rPr>
        <w:t>, U.S. and international</w:t>
      </w:r>
      <w:r w:rsidRPr="005F01A6">
        <w:rPr>
          <w:rFonts w:ascii="Arial" w:eastAsia="Times New Roman" w:hAnsi="Arial" w:cs="Arial"/>
          <w:sz w:val="24"/>
          <w:szCs w:val="24"/>
        </w:rPr>
        <w:t xml:space="preserve"> companies; allows you to create lists of companies by location, industry, and size; </w:t>
      </w:r>
      <w:r w:rsidR="00B46264" w:rsidRPr="005F01A6">
        <w:rPr>
          <w:rFonts w:ascii="Arial" w:eastAsia="Times New Roman" w:hAnsi="Arial" w:cs="Arial"/>
          <w:sz w:val="24"/>
          <w:szCs w:val="24"/>
        </w:rPr>
        <w:t xml:space="preserve">there is contact information for executives; also has a North American residential database; </w:t>
      </w:r>
      <w:r w:rsidRPr="005F01A6">
        <w:rPr>
          <w:rFonts w:ascii="Arial" w:eastAsia="Times New Roman" w:hAnsi="Arial" w:cs="Arial"/>
          <w:sz w:val="24"/>
          <w:szCs w:val="24"/>
        </w:rPr>
        <w:t xml:space="preserve">a variety of </w:t>
      </w:r>
      <w:r w:rsidR="00B46264" w:rsidRPr="005F01A6">
        <w:rPr>
          <w:rFonts w:ascii="Arial" w:eastAsia="Times New Roman" w:hAnsi="Arial" w:cs="Arial"/>
          <w:sz w:val="24"/>
          <w:szCs w:val="24"/>
        </w:rPr>
        <w:t xml:space="preserve">reports and </w:t>
      </w:r>
      <w:r w:rsidRPr="005F01A6">
        <w:rPr>
          <w:rFonts w:ascii="Arial" w:eastAsia="Times New Roman" w:hAnsi="Arial" w:cs="Arial"/>
          <w:sz w:val="24"/>
          <w:szCs w:val="24"/>
        </w:rPr>
        <w:t>download options are available</w:t>
      </w:r>
      <w:r w:rsidR="00B46264" w:rsidRPr="005F01A6">
        <w:rPr>
          <w:rFonts w:ascii="Arial" w:eastAsia="Times New Roman" w:hAnsi="Arial" w:cs="Arial"/>
          <w:sz w:val="24"/>
          <w:szCs w:val="24"/>
        </w:rPr>
        <w:t>.</w:t>
      </w:r>
    </w:p>
    <w:p w14:paraId="71ECBC4D" w14:textId="77777777" w:rsidR="00044FE0" w:rsidRPr="005F01A6" w:rsidRDefault="00044FE0" w:rsidP="00A96CA9">
      <w:pPr>
        <w:rPr>
          <w:rFonts w:ascii="Arial" w:eastAsia="Times New Roman" w:hAnsi="Arial" w:cs="Arial"/>
          <w:sz w:val="24"/>
          <w:szCs w:val="24"/>
        </w:rPr>
      </w:pPr>
    </w:p>
    <w:p w14:paraId="2200B9B4" w14:textId="77777777" w:rsidR="0075144C" w:rsidRPr="005F01A6" w:rsidRDefault="0075144C" w:rsidP="00A96CA9">
      <w:pPr>
        <w:rPr>
          <w:rFonts w:ascii="Arial" w:eastAsia="Times New Roman" w:hAnsi="Arial" w:cs="Arial"/>
          <w:sz w:val="24"/>
          <w:szCs w:val="24"/>
        </w:rPr>
      </w:pPr>
    </w:p>
    <w:p w14:paraId="10E0FF3E" w14:textId="77777777" w:rsidR="0075144C" w:rsidRPr="005F01A6" w:rsidRDefault="00AD3A83" w:rsidP="00613C0D">
      <w:pPr>
        <w:rPr>
          <w:rFonts w:ascii="Arial" w:eastAsia="Times New Roman" w:hAnsi="Arial" w:cs="Arial"/>
          <w:sz w:val="24"/>
          <w:szCs w:val="24"/>
        </w:rPr>
      </w:pPr>
      <w:hyperlink r:id="rId16" w:tgtFrame="_blank" w:history="1">
        <w:r w:rsidR="00044FE0" w:rsidRPr="005F01A6">
          <w:rPr>
            <w:rFonts w:ascii="Arial" w:eastAsia="Times New Roman" w:hAnsi="Arial" w:cs="Arial"/>
            <w:b/>
            <w:bCs/>
            <w:color w:val="0000FF"/>
            <w:sz w:val="24"/>
            <w:szCs w:val="24"/>
            <w:u w:val="single"/>
          </w:rPr>
          <w:t>Buy WindsorEssex</w:t>
        </w:r>
      </w:hyperlink>
    </w:p>
    <w:p w14:paraId="22ACA0A0" w14:textId="77777777" w:rsidR="0075144C" w:rsidRPr="005F01A6" w:rsidRDefault="00AD3A83" w:rsidP="00613C0D">
      <w:pPr>
        <w:rPr>
          <w:rStyle w:val="Hyperlink"/>
          <w:rFonts w:ascii="Arial" w:eastAsia="Times New Roman" w:hAnsi="Arial" w:cs="Arial"/>
          <w:sz w:val="24"/>
          <w:szCs w:val="24"/>
          <w:u w:val="none"/>
        </w:rPr>
      </w:pPr>
      <w:hyperlink r:id="rId17" w:history="1">
        <w:r w:rsidR="0075144C" w:rsidRPr="005F01A6">
          <w:rPr>
            <w:rStyle w:val="Hyperlink"/>
            <w:rFonts w:ascii="Arial" w:eastAsia="Times New Roman" w:hAnsi="Arial" w:cs="Arial"/>
            <w:sz w:val="24"/>
            <w:szCs w:val="24"/>
            <w:u w:val="none"/>
          </w:rPr>
          <w:t>http://www.buywindsoressex.com</w:t>
        </w:r>
      </w:hyperlink>
    </w:p>
    <w:p w14:paraId="539AEF51" w14:textId="77777777" w:rsidR="002A00C2" w:rsidRPr="005F01A6" w:rsidRDefault="002A00C2" w:rsidP="00613C0D">
      <w:pPr>
        <w:rPr>
          <w:rFonts w:ascii="Arial" w:eastAsia="Times New Roman" w:hAnsi="Arial" w:cs="Arial"/>
          <w:sz w:val="24"/>
          <w:szCs w:val="24"/>
        </w:rPr>
      </w:pPr>
    </w:p>
    <w:p w14:paraId="79DBE46B" w14:textId="50AD03BC" w:rsidR="00DC38EF" w:rsidRPr="005F01A6" w:rsidRDefault="006727CA" w:rsidP="00DC38EF">
      <w:pPr>
        <w:rPr>
          <w:rFonts w:ascii="Arial" w:eastAsia="Times New Roman" w:hAnsi="Arial" w:cs="Arial"/>
          <w:sz w:val="24"/>
          <w:szCs w:val="24"/>
        </w:rPr>
      </w:pPr>
      <w:r>
        <w:rPr>
          <w:rFonts w:ascii="Arial" w:eastAsia="Times New Roman" w:hAnsi="Arial" w:cs="Arial"/>
          <w:sz w:val="24"/>
          <w:szCs w:val="24"/>
        </w:rPr>
        <w:t xml:space="preserve">Select Capabilities/Products. </w:t>
      </w:r>
      <w:r w:rsidR="00DC38EF" w:rsidRPr="005F01A6">
        <w:rPr>
          <w:rFonts w:ascii="Arial" w:eastAsia="Times New Roman" w:hAnsi="Arial" w:cs="Arial"/>
          <w:sz w:val="24"/>
          <w:szCs w:val="24"/>
        </w:rPr>
        <w:t xml:space="preserve">Search for Windsor and Essex County </w:t>
      </w:r>
      <w:r w:rsidR="008F58DB">
        <w:rPr>
          <w:rFonts w:ascii="Arial" w:eastAsia="Times New Roman" w:hAnsi="Arial" w:cs="Arial"/>
          <w:sz w:val="24"/>
          <w:szCs w:val="24"/>
        </w:rPr>
        <w:t>companies</w:t>
      </w:r>
      <w:r w:rsidR="00DC38EF" w:rsidRPr="005F01A6">
        <w:rPr>
          <w:rFonts w:ascii="Arial" w:eastAsia="Times New Roman" w:hAnsi="Arial" w:cs="Arial"/>
          <w:sz w:val="24"/>
          <w:szCs w:val="24"/>
        </w:rPr>
        <w:t xml:space="preserve"> by keyword or sector; </w:t>
      </w:r>
      <w:r w:rsidR="008F58DB">
        <w:rPr>
          <w:rFonts w:ascii="Arial" w:eastAsia="Times New Roman" w:hAnsi="Arial" w:cs="Arial"/>
          <w:sz w:val="24"/>
          <w:szCs w:val="24"/>
        </w:rPr>
        <w:t>results</w:t>
      </w:r>
      <w:r w:rsidR="00DC38EF" w:rsidRPr="005F01A6">
        <w:rPr>
          <w:rFonts w:ascii="Arial" w:eastAsia="Times New Roman" w:hAnsi="Arial" w:cs="Arial"/>
          <w:sz w:val="24"/>
          <w:szCs w:val="24"/>
        </w:rPr>
        <w:t xml:space="preserve"> lists can be saved, printed, or emailed.</w:t>
      </w:r>
    </w:p>
    <w:p w14:paraId="03D6CF97" w14:textId="77777777" w:rsidR="00844A23" w:rsidRPr="005F01A6" w:rsidRDefault="00844A23" w:rsidP="00DC38EF">
      <w:pPr>
        <w:rPr>
          <w:rFonts w:ascii="Arial" w:eastAsia="Times New Roman" w:hAnsi="Arial" w:cs="Arial"/>
          <w:sz w:val="24"/>
          <w:szCs w:val="24"/>
        </w:rPr>
      </w:pPr>
    </w:p>
    <w:p w14:paraId="62E68AED" w14:textId="77777777" w:rsidR="002A00C2" w:rsidRPr="005F01A6" w:rsidRDefault="002A00C2" w:rsidP="00DC38EF">
      <w:pPr>
        <w:rPr>
          <w:rFonts w:ascii="Arial" w:eastAsia="Times New Roman" w:hAnsi="Arial" w:cs="Arial"/>
          <w:sz w:val="24"/>
          <w:szCs w:val="24"/>
        </w:rPr>
      </w:pPr>
    </w:p>
    <w:p w14:paraId="416C9358" w14:textId="00AC070D" w:rsidR="007B0A4B" w:rsidRPr="005F01A6" w:rsidRDefault="00E00CE8" w:rsidP="007B0A4B">
      <w:pPr>
        <w:rPr>
          <w:rFonts w:ascii="Arial" w:eastAsia="Times New Roman" w:hAnsi="Arial" w:cs="Arial"/>
          <w:sz w:val="24"/>
          <w:szCs w:val="24"/>
        </w:rPr>
      </w:pPr>
      <w:hyperlink r:id="rId18" w:tgtFrame="_blank" w:history="1">
        <w:r w:rsidR="007B0A4B" w:rsidRPr="00E00CE8">
          <w:rPr>
            <w:rStyle w:val="Hyperlink"/>
            <w:rFonts w:ascii="Arial" w:eastAsia="Times New Roman" w:hAnsi="Arial" w:cs="Arial"/>
            <w:b/>
            <w:bCs/>
            <w:sz w:val="24"/>
            <w:szCs w:val="24"/>
          </w:rPr>
          <w:t>ThomasNet</w:t>
        </w:r>
        <w:r w:rsidR="007B0A4B" w:rsidRPr="00E00CE8">
          <w:rPr>
            <w:rStyle w:val="Hyperlink"/>
            <w:rFonts w:ascii="Arial" w:eastAsia="Times New Roman" w:hAnsi="Arial" w:cs="Arial"/>
            <w:sz w:val="24"/>
            <w:szCs w:val="24"/>
          </w:rPr>
          <w:t>  </w:t>
        </w:r>
      </w:hyperlink>
    </w:p>
    <w:p w14:paraId="7D5D6A5C" w14:textId="4E9B511B" w:rsidR="007B0A4B" w:rsidRPr="00B67CD0" w:rsidRDefault="00E00CE8" w:rsidP="007B0A4B">
      <w:pPr>
        <w:rPr>
          <w:rStyle w:val="Hyperlink"/>
          <w:rFonts w:ascii="Arial" w:eastAsia="Times New Roman" w:hAnsi="Arial" w:cs="Arial"/>
          <w:sz w:val="24"/>
          <w:szCs w:val="24"/>
          <w:u w:val="none"/>
        </w:rPr>
      </w:pPr>
      <w:hyperlink r:id="rId19" w:history="1">
        <w:r w:rsidRPr="00B67CD0">
          <w:rPr>
            <w:rStyle w:val="Hyperlink"/>
            <w:rFonts w:ascii="Arial" w:eastAsia="Times New Roman" w:hAnsi="Arial" w:cs="Arial"/>
            <w:sz w:val="24"/>
            <w:szCs w:val="24"/>
            <w:u w:val="none"/>
          </w:rPr>
          <w:t>https://www.thomasnet.com</w:t>
        </w:r>
      </w:hyperlink>
    </w:p>
    <w:p w14:paraId="03C651FF" w14:textId="77777777" w:rsidR="002A00C2" w:rsidRPr="005F01A6" w:rsidRDefault="002A00C2" w:rsidP="007B0A4B">
      <w:pPr>
        <w:rPr>
          <w:rFonts w:ascii="Arial" w:eastAsia="Times New Roman" w:hAnsi="Arial" w:cs="Arial"/>
          <w:sz w:val="24"/>
          <w:szCs w:val="24"/>
        </w:rPr>
      </w:pPr>
    </w:p>
    <w:p w14:paraId="6A445FCD" w14:textId="77777777" w:rsidR="00476899" w:rsidRPr="005F01A6" w:rsidRDefault="007B0A4B" w:rsidP="00476899">
      <w:pPr>
        <w:rPr>
          <w:rFonts w:ascii="Arial" w:eastAsia="Times New Roman" w:hAnsi="Arial" w:cs="Arial"/>
          <w:sz w:val="24"/>
          <w:szCs w:val="24"/>
        </w:rPr>
      </w:pPr>
      <w:r w:rsidRPr="005F01A6">
        <w:rPr>
          <w:rFonts w:ascii="Arial" w:eastAsia="Times New Roman" w:hAnsi="Arial" w:cs="Arial"/>
          <w:sz w:val="24"/>
          <w:szCs w:val="24"/>
        </w:rPr>
        <w:t>An excellent database for suppliers of industrial products and services in the United States and Canada; can limit by location, company type, certifications, ownership, and product detail.</w:t>
      </w:r>
    </w:p>
    <w:p w14:paraId="5C1C3634" w14:textId="77777777" w:rsidR="00476899" w:rsidRPr="005F01A6" w:rsidRDefault="00476899" w:rsidP="00476899">
      <w:pPr>
        <w:rPr>
          <w:rFonts w:ascii="Arial" w:eastAsia="Times New Roman" w:hAnsi="Arial" w:cs="Arial"/>
          <w:sz w:val="24"/>
          <w:szCs w:val="24"/>
        </w:rPr>
      </w:pPr>
    </w:p>
    <w:p w14:paraId="415856F6" w14:textId="77777777" w:rsidR="00BA4073" w:rsidRPr="005F01A6" w:rsidRDefault="00BA4073" w:rsidP="00476899">
      <w:pPr>
        <w:rPr>
          <w:rFonts w:ascii="Arial" w:eastAsia="Times New Roman" w:hAnsi="Arial" w:cs="Arial"/>
          <w:b/>
          <w:bCs/>
          <w:sz w:val="24"/>
          <w:szCs w:val="24"/>
        </w:rPr>
      </w:pPr>
    </w:p>
    <w:p w14:paraId="750CEEAF" w14:textId="77777777" w:rsidR="00BA4073" w:rsidRPr="005F01A6" w:rsidRDefault="00BA4073" w:rsidP="00476899">
      <w:pPr>
        <w:rPr>
          <w:rFonts w:ascii="Arial" w:eastAsia="Times New Roman" w:hAnsi="Arial" w:cs="Arial"/>
          <w:b/>
          <w:bCs/>
          <w:sz w:val="24"/>
          <w:szCs w:val="24"/>
        </w:rPr>
      </w:pPr>
    </w:p>
    <w:p w14:paraId="36C20BDE" w14:textId="77777777" w:rsidR="007C34AA" w:rsidRPr="005F01A6" w:rsidRDefault="007C34AA" w:rsidP="007C34AA">
      <w:pPr>
        <w:outlineLvl w:val="1"/>
        <w:rPr>
          <w:rFonts w:ascii="Arial" w:eastAsia="Times New Roman" w:hAnsi="Arial" w:cs="Arial"/>
          <w:b/>
          <w:bCs/>
          <w:sz w:val="24"/>
          <w:szCs w:val="24"/>
        </w:rPr>
      </w:pPr>
      <w:bookmarkStart w:id="2" w:name="ReportsAnchor"/>
    </w:p>
    <w:p w14:paraId="4D4E0AC1" w14:textId="77777777" w:rsidR="007C34AA" w:rsidRPr="005F01A6" w:rsidRDefault="007C34AA" w:rsidP="007C34AA">
      <w:pPr>
        <w:outlineLvl w:val="1"/>
        <w:rPr>
          <w:rFonts w:ascii="Arial" w:eastAsia="Times New Roman" w:hAnsi="Arial" w:cs="Arial"/>
          <w:b/>
          <w:bCs/>
          <w:sz w:val="24"/>
          <w:szCs w:val="24"/>
        </w:rPr>
      </w:pPr>
    </w:p>
    <w:p w14:paraId="45FF766A" w14:textId="77777777" w:rsidR="00044FE0" w:rsidRPr="005F01A6" w:rsidRDefault="00044FE0" w:rsidP="007C34AA">
      <w:pPr>
        <w:outlineLvl w:val="1"/>
        <w:rPr>
          <w:rFonts w:ascii="Arial" w:eastAsia="Times New Roman" w:hAnsi="Arial" w:cs="Arial"/>
          <w:b/>
          <w:bCs/>
          <w:sz w:val="24"/>
          <w:szCs w:val="24"/>
        </w:rPr>
      </w:pPr>
      <w:r w:rsidRPr="005F01A6">
        <w:rPr>
          <w:rFonts w:ascii="Arial" w:eastAsia="Times New Roman" w:hAnsi="Arial" w:cs="Arial"/>
          <w:b/>
          <w:bCs/>
          <w:sz w:val="24"/>
          <w:szCs w:val="24"/>
        </w:rPr>
        <w:t>Economic Reports, Community Profiles, And Local Statistics</w:t>
      </w:r>
      <w:bookmarkEnd w:id="2"/>
    </w:p>
    <w:p w14:paraId="746E945A" w14:textId="77777777" w:rsidR="000D4F06" w:rsidRPr="005F01A6" w:rsidRDefault="000D4F06" w:rsidP="007C34AA">
      <w:pPr>
        <w:outlineLvl w:val="1"/>
        <w:rPr>
          <w:rFonts w:ascii="Arial" w:eastAsia="Times New Roman" w:hAnsi="Arial" w:cs="Arial"/>
          <w:b/>
          <w:bCs/>
          <w:sz w:val="24"/>
          <w:szCs w:val="24"/>
        </w:rPr>
      </w:pPr>
    </w:p>
    <w:p w14:paraId="513E2459" w14:textId="77777777" w:rsidR="002A00C2" w:rsidRPr="005F01A6" w:rsidRDefault="002A00C2" w:rsidP="000D4F06">
      <w:pPr>
        <w:rPr>
          <w:rFonts w:ascii="Arial" w:hAnsi="Arial" w:cs="Arial"/>
          <w:sz w:val="24"/>
          <w:szCs w:val="24"/>
        </w:rPr>
      </w:pPr>
    </w:p>
    <w:p w14:paraId="58055AA6" w14:textId="77777777" w:rsidR="000D4F06" w:rsidRPr="005F01A6" w:rsidRDefault="00AD3A83" w:rsidP="000D4F06">
      <w:pPr>
        <w:rPr>
          <w:rFonts w:ascii="Arial" w:eastAsia="Times New Roman" w:hAnsi="Arial" w:cs="Arial"/>
          <w:sz w:val="24"/>
          <w:szCs w:val="24"/>
        </w:rPr>
      </w:pPr>
      <w:hyperlink r:id="rId20" w:history="1">
        <w:r w:rsidR="00044FE0" w:rsidRPr="005F01A6">
          <w:rPr>
            <w:rFonts w:ascii="Arial" w:eastAsia="Times New Roman" w:hAnsi="Arial" w:cs="Arial"/>
            <w:b/>
            <w:bCs/>
            <w:color w:val="0000FF"/>
            <w:sz w:val="24"/>
            <w:szCs w:val="24"/>
            <w:u w:val="single"/>
          </w:rPr>
          <w:t>Conference Board of Canada E-Library</w:t>
        </w:r>
      </w:hyperlink>
    </w:p>
    <w:p w14:paraId="607376DB" w14:textId="77777777" w:rsidR="002A00C2" w:rsidRPr="005F01A6" w:rsidRDefault="00AD3A83" w:rsidP="000D4F06">
      <w:pPr>
        <w:rPr>
          <w:rStyle w:val="Hyperlink"/>
          <w:rFonts w:ascii="Arial" w:eastAsia="Times New Roman" w:hAnsi="Arial" w:cs="Arial"/>
          <w:sz w:val="24"/>
          <w:szCs w:val="24"/>
          <w:u w:val="none"/>
        </w:rPr>
      </w:pPr>
      <w:hyperlink r:id="rId21" w:history="1">
        <w:r w:rsidR="000D4F06" w:rsidRPr="005F01A6">
          <w:rPr>
            <w:rStyle w:val="Hyperlink"/>
            <w:rFonts w:ascii="Arial" w:eastAsia="Times New Roman" w:hAnsi="Arial" w:cs="Arial"/>
            <w:sz w:val="24"/>
            <w:szCs w:val="24"/>
            <w:u w:val="none"/>
          </w:rPr>
          <w:t>http://led.uwindsor.ca/conference-board-canada</w:t>
        </w:r>
      </w:hyperlink>
    </w:p>
    <w:p w14:paraId="48A3A69F" w14:textId="77777777" w:rsidR="00044FE0" w:rsidRPr="005F01A6" w:rsidRDefault="00044FE0" w:rsidP="000D4F06">
      <w:pPr>
        <w:rPr>
          <w:rFonts w:ascii="Arial" w:eastAsia="Times New Roman" w:hAnsi="Arial" w:cs="Arial"/>
          <w:sz w:val="24"/>
          <w:szCs w:val="24"/>
        </w:rPr>
      </w:pPr>
      <w:r w:rsidRPr="005F01A6">
        <w:rPr>
          <w:rFonts w:ascii="Arial" w:eastAsia="Times New Roman" w:hAnsi="Arial" w:cs="Arial"/>
          <w:sz w:val="24"/>
          <w:szCs w:val="24"/>
        </w:rPr>
        <w:br/>
        <w:t>Has twice yearly economic outlook reports for Windsor. Type: Windsor Metropolitan Outlook into the search box.</w:t>
      </w:r>
    </w:p>
    <w:p w14:paraId="493BED4A" w14:textId="77777777" w:rsidR="007068BC" w:rsidRPr="005F01A6" w:rsidRDefault="007068BC" w:rsidP="000D4F06">
      <w:pPr>
        <w:rPr>
          <w:rFonts w:ascii="Arial" w:eastAsia="Times New Roman" w:hAnsi="Arial" w:cs="Arial"/>
          <w:sz w:val="24"/>
          <w:szCs w:val="24"/>
        </w:rPr>
      </w:pPr>
    </w:p>
    <w:p w14:paraId="1B0B0D52" w14:textId="77777777" w:rsidR="002A00C2" w:rsidRPr="005F01A6" w:rsidRDefault="002A00C2" w:rsidP="007068BC">
      <w:pPr>
        <w:rPr>
          <w:rFonts w:ascii="Arial" w:hAnsi="Arial" w:cs="Arial"/>
          <w:sz w:val="24"/>
          <w:szCs w:val="24"/>
        </w:rPr>
      </w:pPr>
    </w:p>
    <w:p w14:paraId="120AC9AD" w14:textId="77777777" w:rsidR="002A00C2" w:rsidRPr="005F01A6" w:rsidRDefault="002A00C2">
      <w:pPr>
        <w:rPr>
          <w:rFonts w:ascii="Arial" w:hAnsi="Arial" w:cs="Arial"/>
          <w:sz w:val="24"/>
          <w:szCs w:val="24"/>
        </w:rPr>
      </w:pPr>
      <w:r w:rsidRPr="005F01A6">
        <w:rPr>
          <w:rFonts w:ascii="Arial" w:hAnsi="Arial" w:cs="Arial"/>
          <w:sz w:val="24"/>
          <w:szCs w:val="24"/>
        </w:rPr>
        <w:br w:type="page"/>
      </w:r>
    </w:p>
    <w:p w14:paraId="1FA9F81D" w14:textId="77777777" w:rsidR="00C4407C" w:rsidRDefault="00C4407C" w:rsidP="007068BC">
      <w:pPr>
        <w:rPr>
          <w:rFonts w:ascii="Arial" w:hAnsi="Arial" w:cs="Arial"/>
          <w:sz w:val="24"/>
          <w:szCs w:val="24"/>
        </w:rPr>
      </w:pPr>
    </w:p>
    <w:p w14:paraId="34933B83" w14:textId="77777777" w:rsidR="00C4407C" w:rsidRDefault="00C4407C" w:rsidP="007068BC">
      <w:pPr>
        <w:rPr>
          <w:rFonts w:ascii="Arial" w:hAnsi="Arial" w:cs="Arial"/>
          <w:sz w:val="24"/>
          <w:szCs w:val="24"/>
        </w:rPr>
      </w:pPr>
    </w:p>
    <w:p w14:paraId="42E79EE1" w14:textId="309DE627" w:rsidR="007068BC" w:rsidRPr="005F01A6" w:rsidRDefault="00AD3A83" w:rsidP="007068BC">
      <w:pPr>
        <w:rPr>
          <w:rFonts w:ascii="Arial" w:eastAsia="Times New Roman" w:hAnsi="Arial" w:cs="Arial"/>
          <w:b/>
          <w:bCs/>
          <w:sz w:val="24"/>
          <w:szCs w:val="24"/>
        </w:rPr>
      </w:pPr>
      <w:hyperlink r:id="rId22" w:tgtFrame="_blank" w:history="1">
        <w:r w:rsidR="00044FE0" w:rsidRPr="005F01A6">
          <w:rPr>
            <w:rFonts w:ascii="Arial" w:eastAsia="Times New Roman" w:hAnsi="Arial" w:cs="Arial"/>
            <w:b/>
            <w:bCs/>
            <w:color w:val="0000FF"/>
            <w:sz w:val="24"/>
            <w:szCs w:val="24"/>
            <w:u w:val="single"/>
          </w:rPr>
          <w:t>Statistics Canada</w:t>
        </w:r>
      </w:hyperlink>
    </w:p>
    <w:p w14:paraId="4AC6FDF2" w14:textId="77777777" w:rsidR="002A00C2" w:rsidRPr="005F01A6" w:rsidRDefault="00AD3A83" w:rsidP="007068BC">
      <w:pPr>
        <w:rPr>
          <w:rStyle w:val="Hyperlink"/>
          <w:rFonts w:ascii="Arial" w:eastAsia="Times New Roman" w:hAnsi="Arial" w:cs="Arial"/>
          <w:bCs/>
          <w:sz w:val="24"/>
          <w:szCs w:val="24"/>
          <w:u w:val="none"/>
        </w:rPr>
      </w:pPr>
      <w:hyperlink r:id="rId23" w:history="1">
        <w:r w:rsidR="007068BC" w:rsidRPr="005F01A6">
          <w:rPr>
            <w:rStyle w:val="Hyperlink"/>
            <w:rFonts w:ascii="Arial" w:eastAsia="Times New Roman" w:hAnsi="Arial" w:cs="Arial"/>
            <w:bCs/>
            <w:sz w:val="24"/>
            <w:szCs w:val="24"/>
            <w:u w:val="none"/>
          </w:rPr>
          <w:t>http://www.statcan.gc.ca</w:t>
        </w:r>
      </w:hyperlink>
    </w:p>
    <w:p w14:paraId="4F090F72" w14:textId="77777777" w:rsidR="00E57D76" w:rsidRPr="005F01A6" w:rsidRDefault="00044FE0" w:rsidP="007068BC">
      <w:pPr>
        <w:rPr>
          <w:rFonts w:ascii="Arial" w:eastAsia="Times New Roman" w:hAnsi="Arial" w:cs="Arial"/>
          <w:sz w:val="24"/>
          <w:szCs w:val="24"/>
        </w:rPr>
      </w:pPr>
      <w:r w:rsidRPr="005F01A6">
        <w:rPr>
          <w:rFonts w:ascii="Arial" w:eastAsia="Times New Roman" w:hAnsi="Arial" w:cs="Arial"/>
          <w:sz w:val="24"/>
          <w:szCs w:val="24"/>
        </w:rPr>
        <w:br/>
        <w:t xml:space="preserve">Provides </w:t>
      </w:r>
      <w:r w:rsidR="00D8164B" w:rsidRPr="005F01A6">
        <w:rPr>
          <w:rFonts w:ascii="Arial" w:eastAsia="Times New Roman" w:hAnsi="Arial" w:cs="Arial"/>
          <w:sz w:val="24"/>
          <w:szCs w:val="24"/>
        </w:rPr>
        <w:t>fr</w:t>
      </w:r>
      <w:r w:rsidRPr="005F01A6">
        <w:rPr>
          <w:rFonts w:ascii="Arial" w:eastAsia="Times New Roman" w:hAnsi="Arial" w:cs="Arial"/>
          <w:sz w:val="24"/>
          <w:szCs w:val="24"/>
        </w:rPr>
        <w:t>ee statistical information from the census and many other surveys</w:t>
      </w:r>
      <w:r w:rsidR="00D8164B" w:rsidRPr="005F01A6">
        <w:rPr>
          <w:rFonts w:ascii="Arial" w:eastAsia="Times New Roman" w:hAnsi="Arial" w:cs="Arial"/>
          <w:sz w:val="24"/>
          <w:szCs w:val="24"/>
        </w:rPr>
        <w:t>.</w:t>
      </w:r>
      <w:r w:rsidRPr="005F01A6">
        <w:rPr>
          <w:rFonts w:ascii="Arial" w:eastAsia="Times New Roman" w:hAnsi="Arial" w:cs="Arial"/>
          <w:sz w:val="24"/>
          <w:szCs w:val="24"/>
        </w:rPr>
        <w:t xml:space="preserve"> </w:t>
      </w:r>
      <w:r w:rsidR="00F1713E" w:rsidRPr="005F01A6">
        <w:rPr>
          <w:rFonts w:ascii="Arial" w:eastAsia="Times New Roman" w:hAnsi="Arial" w:cs="Arial"/>
          <w:sz w:val="24"/>
          <w:szCs w:val="24"/>
        </w:rPr>
        <w:t xml:space="preserve">You may need to contact the </w:t>
      </w:r>
      <w:hyperlink r:id="rId24" w:history="1">
        <w:r w:rsidR="00F1713E" w:rsidRPr="005F01A6">
          <w:rPr>
            <w:rFonts w:ascii="Arial" w:eastAsia="Times New Roman" w:hAnsi="Arial" w:cs="Arial"/>
            <w:b/>
            <w:bCs/>
            <w:color w:val="0000FF"/>
            <w:sz w:val="24"/>
            <w:szCs w:val="24"/>
            <w:u w:val="single"/>
          </w:rPr>
          <w:t>Academic Data Centre</w:t>
        </w:r>
      </w:hyperlink>
      <w:r w:rsidR="00F1713E" w:rsidRPr="005F01A6">
        <w:rPr>
          <w:rFonts w:ascii="Arial" w:eastAsia="Times New Roman" w:hAnsi="Arial" w:cs="Arial"/>
          <w:sz w:val="24"/>
          <w:szCs w:val="24"/>
        </w:rPr>
        <w:t xml:space="preserve"> (</w:t>
      </w:r>
      <w:hyperlink r:id="rId25" w:history="1">
        <w:r w:rsidR="00F1713E" w:rsidRPr="005F01A6">
          <w:rPr>
            <w:rStyle w:val="Hyperlink"/>
            <w:rFonts w:ascii="Arial" w:eastAsia="Times New Roman" w:hAnsi="Arial" w:cs="Arial"/>
            <w:sz w:val="24"/>
            <w:szCs w:val="24"/>
            <w:u w:val="none"/>
          </w:rPr>
          <w:t>http://leddy.uwindsor.ca/adc</w:t>
        </w:r>
      </w:hyperlink>
      <w:r w:rsidR="00F1713E" w:rsidRPr="005F01A6">
        <w:rPr>
          <w:rFonts w:ascii="Arial" w:eastAsia="Times New Roman" w:hAnsi="Arial" w:cs="Arial"/>
          <w:sz w:val="24"/>
          <w:szCs w:val="24"/>
        </w:rPr>
        <w:t>) for assistance.</w:t>
      </w:r>
    </w:p>
    <w:p w14:paraId="29A25CC9" w14:textId="77777777" w:rsidR="00E57D76" w:rsidRPr="005F01A6" w:rsidRDefault="00E57D76" w:rsidP="007068BC">
      <w:pPr>
        <w:rPr>
          <w:rFonts w:ascii="Arial" w:eastAsia="Times New Roman" w:hAnsi="Arial" w:cs="Arial"/>
          <w:sz w:val="24"/>
          <w:szCs w:val="24"/>
        </w:rPr>
      </w:pPr>
    </w:p>
    <w:p w14:paraId="0585BA7A" w14:textId="77777777" w:rsidR="001A04A6" w:rsidRDefault="00E57D76" w:rsidP="005D7BDD">
      <w:pPr>
        <w:rPr>
          <w:rFonts w:ascii="Arial" w:eastAsia="Times New Roman" w:hAnsi="Arial" w:cs="Arial"/>
          <w:sz w:val="24"/>
          <w:szCs w:val="24"/>
        </w:rPr>
      </w:pPr>
      <w:r w:rsidRPr="005F01A6">
        <w:rPr>
          <w:rFonts w:ascii="Arial" w:eastAsia="Times New Roman" w:hAnsi="Arial" w:cs="Arial"/>
          <w:sz w:val="24"/>
          <w:szCs w:val="24"/>
        </w:rPr>
        <w:t>The Canadian Census of Population is conducted every 5 years, in years ending in 1 and 6. There is profile data available at many levels of geography, e.g. Windsor census subdivision (csd) is the city of Windsor; Windsor census metropolitan area (cma) covers the broader metropolitan area; Essex census division (cd) is the County of Essex. Profile data is also available for much smaller geographical breakdowns. In addition to the profile data, there are many topic based tabulations, some of which give cma level data.</w:t>
      </w:r>
    </w:p>
    <w:p w14:paraId="6FCE0BCA" w14:textId="77777777" w:rsidR="001A04A6" w:rsidRDefault="001A04A6" w:rsidP="005D7BDD">
      <w:pPr>
        <w:rPr>
          <w:rFonts w:ascii="Arial" w:eastAsia="Times New Roman" w:hAnsi="Arial" w:cs="Arial"/>
          <w:sz w:val="24"/>
          <w:szCs w:val="24"/>
        </w:rPr>
      </w:pPr>
    </w:p>
    <w:p w14:paraId="47234112" w14:textId="77777777" w:rsidR="007C43AA" w:rsidRDefault="0070678D" w:rsidP="005D7BDD">
      <w:pPr>
        <w:rPr>
          <w:rFonts w:ascii="Arial" w:eastAsia="Times New Roman" w:hAnsi="Arial" w:cs="Arial"/>
          <w:b/>
          <w:sz w:val="24"/>
          <w:szCs w:val="24"/>
        </w:rPr>
      </w:pPr>
      <w:r w:rsidRPr="005F01A6">
        <w:rPr>
          <w:rFonts w:ascii="Arial" w:eastAsia="Times New Roman" w:hAnsi="Arial" w:cs="Arial"/>
          <w:sz w:val="24"/>
          <w:szCs w:val="24"/>
        </w:rPr>
        <w:t xml:space="preserve">Sources </w:t>
      </w:r>
      <w:r w:rsidR="000E4859" w:rsidRPr="005F01A6">
        <w:rPr>
          <w:rFonts w:ascii="Arial" w:eastAsia="Times New Roman" w:hAnsi="Arial" w:cs="Arial"/>
          <w:sz w:val="24"/>
          <w:szCs w:val="24"/>
        </w:rPr>
        <w:t>for</w:t>
      </w:r>
      <w:r w:rsidRPr="005F01A6">
        <w:rPr>
          <w:rFonts w:ascii="Arial" w:eastAsia="Times New Roman" w:hAnsi="Arial" w:cs="Arial"/>
          <w:sz w:val="24"/>
          <w:szCs w:val="24"/>
        </w:rPr>
        <w:t xml:space="preserve"> this information include:</w:t>
      </w:r>
      <w:r w:rsidRPr="005F01A6">
        <w:rPr>
          <w:rFonts w:ascii="Arial" w:eastAsia="Times New Roman" w:hAnsi="Arial" w:cs="Arial"/>
          <w:b/>
          <w:sz w:val="24"/>
          <w:szCs w:val="24"/>
        </w:rPr>
        <w:t xml:space="preserve"> </w:t>
      </w:r>
    </w:p>
    <w:p w14:paraId="00F5EFB2" w14:textId="77777777" w:rsidR="007C43AA" w:rsidRDefault="007C43AA" w:rsidP="005D7BDD">
      <w:pPr>
        <w:rPr>
          <w:rFonts w:ascii="Arial" w:eastAsia="Times New Roman" w:hAnsi="Arial" w:cs="Arial"/>
          <w:b/>
          <w:sz w:val="24"/>
          <w:szCs w:val="24"/>
        </w:rPr>
      </w:pPr>
    </w:p>
    <w:p w14:paraId="7EEBC751" w14:textId="77777777" w:rsidR="00F96657" w:rsidRPr="00F96657" w:rsidRDefault="00AD3A83" w:rsidP="00F96657">
      <w:pPr>
        <w:pStyle w:val="ListParagraph"/>
        <w:numPr>
          <w:ilvl w:val="0"/>
          <w:numId w:val="1"/>
        </w:numPr>
        <w:rPr>
          <w:rStyle w:val="Hyperlink"/>
          <w:rFonts w:ascii="Arial" w:eastAsia="Times New Roman" w:hAnsi="Arial" w:cs="Arial"/>
          <w:b/>
          <w:sz w:val="24"/>
          <w:szCs w:val="24"/>
        </w:rPr>
      </w:pPr>
      <w:hyperlink r:id="rId26" w:history="1">
        <w:r w:rsidR="0070678D" w:rsidRPr="00F96657">
          <w:rPr>
            <w:rStyle w:val="Hyperlink"/>
            <w:rFonts w:ascii="Arial" w:eastAsia="Times New Roman" w:hAnsi="Arial" w:cs="Arial"/>
            <w:b/>
            <w:sz w:val="24"/>
            <w:szCs w:val="24"/>
          </w:rPr>
          <w:t>Statistics Canada Census Program Website</w:t>
        </w:r>
      </w:hyperlink>
    </w:p>
    <w:p w14:paraId="3D0BDB22" w14:textId="42C597A4" w:rsidR="005D2C94" w:rsidRPr="00F96657" w:rsidRDefault="007C43AA" w:rsidP="00F96657">
      <w:pPr>
        <w:ind w:left="720"/>
        <w:rPr>
          <w:rFonts w:ascii="Arial" w:eastAsia="Times New Roman" w:hAnsi="Arial" w:cs="Arial"/>
          <w:sz w:val="24"/>
          <w:szCs w:val="24"/>
        </w:rPr>
      </w:pPr>
      <w:hyperlink r:id="rId27" w:history="1">
        <w:r w:rsidRPr="003D291B">
          <w:rPr>
            <w:rStyle w:val="Hyperlink"/>
            <w:rFonts w:ascii="Arial" w:eastAsia="Times New Roman" w:hAnsi="Arial" w:cs="Arial"/>
            <w:sz w:val="24"/>
            <w:szCs w:val="24"/>
            <w:u w:val="none"/>
          </w:rPr>
          <w:t>http://www12.statcan.gc.ca/census-recensement/index-eng.cfm</w:t>
        </w:r>
      </w:hyperlink>
    </w:p>
    <w:p w14:paraId="62F196A0" w14:textId="77777777" w:rsidR="00F96657" w:rsidRDefault="00F96657" w:rsidP="005D7BDD">
      <w:pPr>
        <w:rPr>
          <w:rFonts w:ascii="Arial" w:hAnsi="Arial" w:cs="Arial"/>
          <w:sz w:val="24"/>
          <w:szCs w:val="24"/>
        </w:rPr>
      </w:pPr>
    </w:p>
    <w:p w14:paraId="7A8439F3" w14:textId="4B8C5DA6" w:rsidR="00F96657" w:rsidRPr="00F96657" w:rsidRDefault="00AD3A83" w:rsidP="00F96657">
      <w:pPr>
        <w:pStyle w:val="ListParagraph"/>
        <w:numPr>
          <w:ilvl w:val="0"/>
          <w:numId w:val="1"/>
        </w:numPr>
        <w:rPr>
          <w:rFonts w:ascii="Arial" w:eastAsia="Times New Roman" w:hAnsi="Arial" w:cs="Arial"/>
          <w:b/>
          <w:bCs/>
          <w:color w:val="0000FF"/>
          <w:sz w:val="24"/>
          <w:szCs w:val="24"/>
          <w:u w:val="single"/>
        </w:rPr>
      </w:pPr>
      <w:hyperlink r:id="rId28" w:history="1">
        <w:r w:rsidR="00A54465" w:rsidRPr="00F96657">
          <w:rPr>
            <w:rFonts w:ascii="Arial" w:eastAsia="Times New Roman" w:hAnsi="Arial" w:cs="Arial"/>
            <w:b/>
            <w:bCs/>
            <w:color w:val="0000FF"/>
            <w:sz w:val="24"/>
            <w:szCs w:val="24"/>
            <w:u w:val="single"/>
          </w:rPr>
          <w:t>ODESI</w:t>
        </w:r>
      </w:hyperlink>
    </w:p>
    <w:p w14:paraId="414426D3" w14:textId="3365908B" w:rsidR="00F96657" w:rsidRDefault="00AD3A83" w:rsidP="00F96657">
      <w:pPr>
        <w:ind w:left="720"/>
        <w:rPr>
          <w:rFonts w:ascii="Arial" w:eastAsia="Times New Roman" w:hAnsi="Arial" w:cs="Arial"/>
          <w:bCs/>
          <w:sz w:val="24"/>
          <w:szCs w:val="24"/>
        </w:rPr>
      </w:pPr>
      <w:hyperlink r:id="rId29" w:history="1">
        <w:r w:rsidR="00A54465" w:rsidRPr="005F01A6">
          <w:rPr>
            <w:rStyle w:val="Hyperlink"/>
            <w:rFonts w:ascii="Arial" w:eastAsia="Times New Roman" w:hAnsi="Arial" w:cs="Arial"/>
            <w:bCs/>
            <w:sz w:val="24"/>
            <w:szCs w:val="24"/>
            <w:u w:val="none"/>
          </w:rPr>
          <w:t>http://led.uwindsor.ca/odesi</w:t>
        </w:r>
      </w:hyperlink>
    </w:p>
    <w:p w14:paraId="6465617F" w14:textId="77777777" w:rsidR="00F96657" w:rsidRDefault="00F96657" w:rsidP="005D7BDD">
      <w:pPr>
        <w:rPr>
          <w:rFonts w:ascii="Arial" w:hAnsi="Arial" w:cs="Arial"/>
          <w:sz w:val="24"/>
          <w:szCs w:val="24"/>
        </w:rPr>
      </w:pPr>
    </w:p>
    <w:p w14:paraId="3FD68842" w14:textId="692C527D" w:rsidR="00F96657" w:rsidRPr="00F96657" w:rsidRDefault="00AD3A83" w:rsidP="00F96657">
      <w:pPr>
        <w:pStyle w:val="ListParagraph"/>
        <w:numPr>
          <w:ilvl w:val="0"/>
          <w:numId w:val="1"/>
        </w:numPr>
        <w:rPr>
          <w:rStyle w:val="Hyperlink"/>
          <w:rFonts w:ascii="Arial" w:eastAsia="Times New Roman" w:hAnsi="Arial" w:cs="Arial"/>
          <w:b/>
          <w:bCs/>
          <w:sz w:val="24"/>
          <w:szCs w:val="24"/>
        </w:rPr>
      </w:pPr>
      <w:hyperlink r:id="rId30" w:history="1">
        <w:r w:rsidR="00044FE0" w:rsidRPr="00F96657">
          <w:rPr>
            <w:rStyle w:val="Hyperlink"/>
            <w:rFonts w:ascii="Arial" w:eastAsia="Times New Roman" w:hAnsi="Arial" w:cs="Arial"/>
            <w:b/>
            <w:bCs/>
            <w:sz w:val="24"/>
            <w:szCs w:val="24"/>
          </w:rPr>
          <w:t>Canadian Census A</w:t>
        </w:r>
        <w:r w:rsidR="00044FE0" w:rsidRPr="00F96657">
          <w:rPr>
            <w:rStyle w:val="Hyperlink"/>
            <w:rFonts w:ascii="Arial" w:eastAsia="Times New Roman" w:hAnsi="Arial" w:cs="Arial"/>
            <w:b/>
            <w:bCs/>
            <w:sz w:val="24"/>
            <w:szCs w:val="24"/>
          </w:rPr>
          <w:t>n</w:t>
        </w:r>
        <w:r w:rsidR="00044FE0" w:rsidRPr="00F96657">
          <w:rPr>
            <w:rStyle w:val="Hyperlink"/>
            <w:rFonts w:ascii="Arial" w:eastAsia="Times New Roman" w:hAnsi="Arial" w:cs="Arial"/>
            <w:b/>
            <w:bCs/>
            <w:sz w:val="24"/>
            <w:szCs w:val="24"/>
          </w:rPr>
          <w:t>alyzer</w:t>
        </w:r>
      </w:hyperlink>
    </w:p>
    <w:p w14:paraId="54CE52BA" w14:textId="1ECB38E0" w:rsidR="005D7BDD" w:rsidRPr="005F01A6" w:rsidRDefault="00AD3A83" w:rsidP="00F96657">
      <w:pPr>
        <w:ind w:left="720"/>
        <w:rPr>
          <w:rFonts w:ascii="Arial" w:eastAsia="Times New Roman" w:hAnsi="Arial" w:cs="Arial"/>
          <w:b/>
          <w:bCs/>
          <w:sz w:val="24"/>
          <w:szCs w:val="24"/>
        </w:rPr>
      </w:pPr>
      <w:hyperlink r:id="rId31" w:history="1">
        <w:r w:rsidR="00321A0A" w:rsidRPr="005F01A6">
          <w:rPr>
            <w:rStyle w:val="Hyperlink"/>
            <w:rFonts w:ascii="Arial" w:eastAsia="Times New Roman" w:hAnsi="Arial" w:cs="Arial"/>
            <w:bCs/>
            <w:sz w:val="24"/>
            <w:szCs w:val="24"/>
            <w:u w:val="none"/>
          </w:rPr>
          <w:t>http://led.uwindsor.ca/canadian-census-analyzer</w:t>
        </w:r>
      </w:hyperlink>
    </w:p>
    <w:p w14:paraId="0A487CE5" w14:textId="77777777" w:rsidR="00321A0A" w:rsidRPr="005F01A6" w:rsidRDefault="00321A0A" w:rsidP="005D7BDD">
      <w:pPr>
        <w:rPr>
          <w:rFonts w:ascii="Arial" w:eastAsia="Times New Roman" w:hAnsi="Arial" w:cs="Arial"/>
          <w:b/>
          <w:bCs/>
          <w:sz w:val="24"/>
          <w:szCs w:val="24"/>
        </w:rPr>
      </w:pPr>
    </w:p>
    <w:p w14:paraId="6ED9E430" w14:textId="77777777" w:rsidR="00C4407C" w:rsidRDefault="00C4407C" w:rsidP="005D7BDD">
      <w:pPr>
        <w:rPr>
          <w:rFonts w:ascii="Arial" w:eastAsia="Times New Roman" w:hAnsi="Arial" w:cs="Arial"/>
          <w:bCs/>
          <w:sz w:val="24"/>
          <w:szCs w:val="24"/>
        </w:rPr>
      </w:pPr>
    </w:p>
    <w:p w14:paraId="415B9D83" w14:textId="08E124AB" w:rsidR="004A2D6F" w:rsidRDefault="00321A0A" w:rsidP="005D7BDD">
      <w:pPr>
        <w:rPr>
          <w:rFonts w:ascii="Arial" w:eastAsia="Times New Roman" w:hAnsi="Arial" w:cs="Arial"/>
          <w:bCs/>
          <w:sz w:val="24"/>
          <w:szCs w:val="24"/>
        </w:rPr>
      </w:pPr>
      <w:r w:rsidRPr="005F01A6">
        <w:rPr>
          <w:rFonts w:ascii="Arial" w:eastAsia="Times New Roman" w:hAnsi="Arial" w:cs="Arial"/>
          <w:bCs/>
          <w:sz w:val="24"/>
          <w:szCs w:val="24"/>
        </w:rPr>
        <w:t>For statistical information from other surveys</w:t>
      </w:r>
      <w:r w:rsidR="004A2D6F">
        <w:rPr>
          <w:rFonts w:ascii="Arial" w:eastAsia="Times New Roman" w:hAnsi="Arial" w:cs="Arial"/>
          <w:bCs/>
          <w:sz w:val="24"/>
          <w:szCs w:val="24"/>
        </w:rPr>
        <w:t>, perhaps start with:</w:t>
      </w:r>
    </w:p>
    <w:p w14:paraId="5D17B7BF" w14:textId="77777777" w:rsidR="004A2D6F" w:rsidRDefault="004A2D6F" w:rsidP="005D7BDD">
      <w:pPr>
        <w:rPr>
          <w:rFonts w:ascii="Arial" w:eastAsia="Times New Roman" w:hAnsi="Arial" w:cs="Arial"/>
          <w:bCs/>
          <w:sz w:val="24"/>
          <w:szCs w:val="24"/>
        </w:rPr>
      </w:pPr>
    </w:p>
    <w:p w14:paraId="36C092FA" w14:textId="7DD6E006" w:rsidR="004A2D6F" w:rsidRPr="004A2D6F" w:rsidRDefault="00C4407C" w:rsidP="004A2D6F">
      <w:pPr>
        <w:pStyle w:val="ListParagraph"/>
        <w:numPr>
          <w:ilvl w:val="0"/>
          <w:numId w:val="1"/>
        </w:numPr>
        <w:rPr>
          <w:rFonts w:ascii="Arial" w:eastAsia="Times New Roman" w:hAnsi="Arial" w:cs="Arial"/>
          <w:b/>
          <w:bCs/>
          <w:sz w:val="24"/>
          <w:szCs w:val="24"/>
        </w:rPr>
      </w:pPr>
      <w:hyperlink r:id="rId32" w:history="1">
        <w:r w:rsidR="00321A0A" w:rsidRPr="004A2D6F">
          <w:rPr>
            <w:rStyle w:val="Hyperlink"/>
            <w:rFonts w:ascii="Arial" w:eastAsia="Times New Roman" w:hAnsi="Arial" w:cs="Arial"/>
            <w:b/>
            <w:bCs/>
            <w:sz w:val="24"/>
            <w:szCs w:val="24"/>
          </w:rPr>
          <w:t>CANSIM</w:t>
        </w:r>
      </w:hyperlink>
    </w:p>
    <w:p w14:paraId="7EAB7A90" w14:textId="6A1A9355" w:rsidR="004A2D6F" w:rsidRPr="00874404" w:rsidRDefault="00C4407C" w:rsidP="004A2D6F">
      <w:pPr>
        <w:ind w:left="720"/>
        <w:rPr>
          <w:rFonts w:ascii="Arial" w:eastAsia="Times New Roman" w:hAnsi="Arial" w:cs="Arial"/>
          <w:bCs/>
          <w:sz w:val="24"/>
          <w:szCs w:val="24"/>
        </w:rPr>
      </w:pPr>
      <w:hyperlink r:id="rId33" w:history="1">
        <w:r w:rsidRPr="00874404">
          <w:rPr>
            <w:rStyle w:val="Hyperlink"/>
            <w:rFonts w:ascii="Arial" w:eastAsia="Times New Roman" w:hAnsi="Arial" w:cs="Arial"/>
            <w:bCs/>
            <w:sz w:val="24"/>
            <w:szCs w:val="24"/>
            <w:u w:val="none"/>
          </w:rPr>
          <w:t>http://www5.statcan.gc.ca/cansim/home-accueil?lang=eng</w:t>
        </w:r>
      </w:hyperlink>
    </w:p>
    <w:p w14:paraId="19EC1012" w14:textId="1389DC67" w:rsidR="00321A0A" w:rsidRPr="005F01A6" w:rsidRDefault="00321A0A" w:rsidP="004A2D6F">
      <w:pPr>
        <w:ind w:left="720"/>
        <w:rPr>
          <w:rFonts w:ascii="Arial" w:eastAsia="Times New Roman" w:hAnsi="Arial" w:cs="Arial"/>
          <w:bCs/>
          <w:sz w:val="24"/>
          <w:szCs w:val="24"/>
        </w:rPr>
      </w:pPr>
      <w:r w:rsidRPr="005F01A6">
        <w:rPr>
          <w:rFonts w:ascii="Arial" w:eastAsia="Times New Roman" w:hAnsi="Arial" w:cs="Arial"/>
          <w:bCs/>
          <w:sz w:val="24"/>
          <w:szCs w:val="24"/>
        </w:rPr>
        <w:t xml:space="preserve">It is </w:t>
      </w:r>
      <w:r w:rsidR="005014D0" w:rsidRPr="005F01A6">
        <w:rPr>
          <w:rFonts w:ascii="Arial" w:eastAsia="Times New Roman" w:hAnsi="Arial" w:cs="Arial"/>
          <w:bCs/>
          <w:sz w:val="24"/>
          <w:szCs w:val="24"/>
        </w:rPr>
        <w:t xml:space="preserve">a </w:t>
      </w:r>
      <w:r w:rsidRPr="005F01A6">
        <w:rPr>
          <w:rFonts w:ascii="Arial" w:eastAsia="Times New Roman" w:hAnsi="Arial" w:cs="Arial"/>
          <w:bCs/>
          <w:sz w:val="24"/>
          <w:szCs w:val="24"/>
        </w:rPr>
        <w:t>time series socio-economic database that includes statistics on agriculture, construction, housing, demographics, health, labour force, taxation, environment, crime, and industry. It also ha</w:t>
      </w:r>
      <w:r w:rsidR="003733D3" w:rsidRPr="005F01A6">
        <w:rPr>
          <w:rFonts w:ascii="Arial" w:eastAsia="Times New Roman" w:hAnsi="Arial" w:cs="Arial"/>
          <w:bCs/>
          <w:sz w:val="24"/>
          <w:szCs w:val="24"/>
        </w:rPr>
        <w:t>s</w:t>
      </w:r>
      <w:r w:rsidRPr="005F01A6">
        <w:rPr>
          <w:rFonts w:ascii="Arial" w:eastAsia="Times New Roman" w:hAnsi="Arial" w:cs="Arial"/>
          <w:bCs/>
          <w:sz w:val="24"/>
          <w:szCs w:val="24"/>
        </w:rPr>
        <w:t xml:space="preserve"> some census data. Try searching: Windsor.</w:t>
      </w:r>
    </w:p>
    <w:p w14:paraId="103142D5" w14:textId="77777777" w:rsidR="005D7BDD" w:rsidRPr="005F01A6" w:rsidRDefault="005D7BDD" w:rsidP="005D7BDD">
      <w:pPr>
        <w:rPr>
          <w:rFonts w:ascii="Arial" w:eastAsia="Times New Roman" w:hAnsi="Arial" w:cs="Arial"/>
          <w:b/>
          <w:bCs/>
          <w:sz w:val="24"/>
          <w:szCs w:val="24"/>
        </w:rPr>
      </w:pPr>
    </w:p>
    <w:p w14:paraId="65A42746" w14:textId="77777777" w:rsidR="004A2D6F" w:rsidRDefault="004A2D6F" w:rsidP="005D7BDD">
      <w:pPr>
        <w:rPr>
          <w:rFonts w:ascii="Arial" w:eastAsia="Times New Roman" w:hAnsi="Arial" w:cs="Arial"/>
          <w:b/>
          <w:bCs/>
          <w:sz w:val="24"/>
          <w:szCs w:val="24"/>
        </w:rPr>
      </w:pPr>
    </w:p>
    <w:p w14:paraId="5F156EF2" w14:textId="77777777" w:rsidR="004A2D6F" w:rsidRDefault="00044FE0" w:rsidP="005D7BDD">
      <w:pPr>
        <w:rPr>
          <w:rFonts w:ascii="Arial" w:eastAsia="Times New Roman" w:hAnsi="Arial" w:cs="Arial"/>
          <w:sz w:val="24"/>
          <w:szCs w:val="24"/>
        </w:rPr>
      </w:pPr>
      <w:r w:rsidRPr="005F01A6">
        <w:rPr>
          <w:rFonts w:ascii="Arial" w:eastAsia="Times New Roman" w:hAnsi="Arial" w:cs="Arial"/>
          <w:b/>
          <w:bCs/>
          <w:sz w:val="24"/>
          <w:szCs w:val="24"/>
        </w:rPr>
        <w:t>Canadian Business Patterns</w:t>
      </w:r>
      <w:r w:rsidR="002E7514" w:rsidRPr="005F01A6">
        <w:rPr>
          <w:rFonts w:ascii="Arial" w:eastAsia="Times New Roman" w:hAnsi="Arial" w:cs="Arial"/>
          <w:b/>
          <w:bCs/>
          <w:sz w:val="24"/>
          <w:szCs w:val="24"/>
        </w:rPr>
        <w:t xml:space="preserve"> </w:t>
      </w:r>
      <w:r w:rsidR="002E7514" w:rsidRPr="005F01A6">
        <w:rPr>
          <w:rFonts w:ascii="Arial" w:eastAsia="Times New Roman" w:hAnsi="Arial" w:cs="Arial"/>
          <w:bCs/>
          <w:sz w:val="24"/>
          <w:szCs w:val="24"/>
        </w:rPr>
        <w:t xml:space="preserve">is another commonly used database. It </w:t>
      </w:r>
      <w:r w:rsidRPr="005F01A6">
        <w:rPr>
          <w:rFonts w:ascii="Arial" w:eastAsia="Times New Roman" w:hAnsi="Arial" w:cs="Arial"/>
          <w:sz w:val="24"/>
          <w:szCs w:val="24"/>
        </w:rPr>
        <w:t>counts business establishments by 9 employment size ranges for small geographic groupings such as census subdivision (city of Windsor) and census metropolitan area (Windsor region). Business counts are broken down by industry to the 6-digit NAICS code level. They are published twice a year and can be accessed through</w:t>
      </w:r>
      <w:r w:rsidR="004A2D6F">
        <w:rPr>
          <w:rFonts w:ascii="Arial" w:eastAsia="Times New Roman" w:hAnsi="Arial" w:cs="Arial"/>
          <w:sz w:val="24"/>
          <w:szCs w:val="24"/>
        </w:rPr>
        <w:t>:</w:t>
      </w:r>
    </w:p>
    <w:p w14:paraId="570D0E99" w14:textId="77777777" w:rsidR="004A2D6F" w:rsidRDefault="004A2D6F" w:rsidP="005D7BDD">
      <w:pPr>
        <w:rPr>
          <w:rFonts w:ascii="Arial" w:eastAsia="Times New Roman" w:hAnsi="Arial" w:cs="Arial"/>
          <w:sz w:val="24"/>
          <w:szCs w:val="24"/>
        </w:rPr>
      </w:pPr>
    </w:p>
    <w:p w14:paraId="680C512F" w14:textId="77777777" w:rsidR="004A2D6F" w:rsidRPr="004A2D6F" w:rsidRDefault="00AD3A83" w:rsidP="004A2D6F">
      <w:pPr>
        <w:pStyle w:val="ListParagraph"/>
        <w:numPr>
          <w:ilvl w:val="0"/>
          <w:numId w:val="1"/>
        </w:numPr>
        <w:rPr>
          <w:rFonts w:ascii="Arial" w:eastAsia="Times New Roman" w:hAnsi="Arial" w:cs="Arial"/>
          <w:b/>
          <w:bCs/>
          <w:color w:val="0000FF"/>
          <w:sz w:val="24"/>
          <w:szCs w:val="24"/>
          <w:u w:val="single"/>
        </w:rPr>
      </w:pPr>
      <w:hyperlink r:id="rId34" w:history="1">
        <w:r w:rsidR="00044FE0" w:rsidRPr="004A2D6F">
          <w:rPr>
            <w:rFonts w:ascii="Arial" w:eastAsia="Times New Roman" w:hAnsi="Arial" w:cs="Arial"/>
            <w:b/>
            <w:bCs/>
            <w:color w:val="0000FF"/>
            <w:sz w:val="24"/>
            <w:szCs w:val="24"/>
            <w:u w:val="single"/>
          </w:rPr>
          <w:t>ODESI</w:t>
        </w:r>
      </w:hyperlink>
    </w:p>
    <w:p w14:paraId="0A4E31BC" w14:textId="50C9FD53" w:rsidR="004A2D6F" w:rsidRDefault="00AD3A83" w:rsidP="004A2D6F">
      <w:pPr>
        <w:ind w:left="720"/>
        <w:rPr>
          <w:rFonts w:ascii="Arial" w:eastAsia="Times New Roman" w:hAnsi="Arial" w:cs="Arial"/>
          <w:sz w:val="24"/>
          <w:szCs w:val="24"/>
        </w:rPr>
      </w:pPr>
      <w:hyperlink r:id="rId35" w:history="1">
        <w:r w:rsidR="002E7514" w:rsidRPr="005F01A6">
          <w:rPr>
            <w:rStyle w:val="Hyperlink"/>
            <w:rFonts w:ascii="Arial" w:eastAsia="Times New Roman" w:hAnsi="Arial" w:cs="Arial"/>
            <w:bCs/>
            <w:sz w:val="24"/>
            <w:szCs w:val="24"/>
            <w:u w:val="none"/>
          </w:rPr>
          <w:t>http://led.uwindsor.ca/odesi</w:t>
        </w:r>
      </w:hyperlink>
    </w:p>
    <w:p w14:paraId="09462406" w14:textId="77777777" w:rsidR="004A2D6F" w:rsidRDefault="004A2D6F" w:rsidP="004A2D6F">
      <w:pPr>
        <w:rPr>
          <w:rFonts w:ascii="Arial" w:eastAsia="Times New Roman" w:hAnsi="Arial" w:cs="Arial"/>
          <w:sz w:val="24"/>
          <w:szCs w:val="24"/>
        </w:rPr>
      </w:pPr>
    </w:p>
    <w:p w14:paraId="4CDD9303" w14:textId="4C08D0FC" w:rsidR="00044FE0" w:rsidRPr="004A2D6F" w:rsidRDefault="00044FE0" w:rsidP="004A2D6F">
      <w:pPr>
        <w:rPr>
          <w:rFonts w:ascii="Arial" w:eastAsia="Times New Roman" w:hAnsi="Arial" w:cs="Arial"/>
          <w:b/>
          <w:bCs/>
          <w:color w:val="0000FF"/>
          <w:sz w:val="24"/>
          <w:szCs w:val="24"/>
          <w:u w:val="single"/>
        </w:rPr>
      </w:pPr>
      <w:r w:rsidRPr="005F01A6">
        <w:rPr>
          <w:rFonts w:ascii="Arial" w:eastAsia="Times New Roman" w:hAnsi="Arial" w:cs="Arial"/>
          <w:sz w:val="24"/>
          <w:szCs w:val="24"/>
        </w:rPr>
        <w:t xml:space="preserve">You may need to contact the </w:t>
      </w:r>
      <w:hyperlink r:id="rId36" w:history="1">
        <w:r w:rsidRPr="005F01A6">
          <w:rPr>
            <w:rFonts w:ascii="Arial" w:eastAsia="Times New Roman" w:hAnsi="Arial" w:cs="Arial"/>
            <w:b/>
            <w:bCs/>
            <w:color w:val="0000FF"/>
            <w:sz w:val="24"/>
            <w:szCs w:val="24"/>
            <w:u w:val="single"/>
          </w:rPr>
          <w:t>Academic Data Centre</w:t>
        </w:r>
      </w:hyperlink>
      <w:r w:rsidRPr="005F01A6">
        <w:rPr>
          <w:rFonts w:ascii="Arial" w:eastAsia="Times New Roman" w:hAnsi="Arial" w:cs="Arial"/>
          <w:sz w:val="24"/>
          <w:szCs w:val="24"/>
        </w:rPr>
        <w:t xml:space="preserve"> </w:t>
      </w:r>
      <w:r w:rsidR="00745660" w:rsidRPr="005F01A6">
        <w:rPr>
          <w:rFonts w:ascii="Arial" w:eastAsia="Times New Roman" w:hAnsi="Arial" w:cs="Arial"/>
          <w:sz w:val="24"/>
          <w:szCs w:val="24"/>
        </w:rPr>
        <w:t>(</w:t>
      </w:r>
      <w:hyperlink r:id="rId37" w:history="1">
        <w:r w:rsidR="00745660" w:rsidRPr="005F01A6">
          <w:rPr>
            <w:rStyle w:val="Hyperlink"/>
            <w:rFonts w:ascii="Arial" w:eastAsia="Times New Roman" w:hAnsi="Arial" w:cs="Arial"/>
            <w:sz w:val="24"/>
            <w:szCs w:val="24"/>
            <w:u w:val="none"/>
          </w:rPr>
          <w:t>http://leddy.uwindsor.ca/adc</w:t>
        </w:r>
      </w:hyperlink>
      <w:r w:rsidR="00745660" w:rsidRPr="005F01A6">
        <w:rPr>
          <w:rFonts w:ascii="Arial" w:eastAsia="Times New Roman" w:hAnsi="Arial" w:cs="Arial"/>
          <w:sz w:val="24"/>
          <w:szCs w:val="24"/>
        </w:rPr>
        <w:t xml:space="preserve">) </w:t>
      </w:r>
      <w:r w:rsidRPr="005F01A6">
        <w:rPr>
          <w:rFonts w:ascii="Arial" w:eastAsia="Times New Roman" w:hAnsi="Arial" w:cs="Arial"/>
          <w:sz w:val="24"/>
          <w:szCs w:val="24"/>
        </w:rPr>
        <w:t xml:space="preserve">for the most </w:t>
      </w:r>
      <w:r w:rsidR="00D15692" w:rsidRPr="005F01A6">
        <w:rPr>
          <w:rFonts w:ascii="Arial" w:eastAsia="Times New Roman" w:hAnsi="Arial" w:cs="Arial"/>
          <w:sz w:val="24"/>
          <w:szCs w:val="24"/>
        </w:rPr>
        <w:t>recent edition.</w:t>
      </w:r>
    </w:p>
    <w:p w14:paraId="6B5DA551" w14:textId="77777777" w:rsidR="000713BE" w:rsidRPr="005F01A6" w:rsidRDefault="000713BE" w:rsidP="005D7BDD">
      <w:pPr>
        <w:rPr>
          <w:rFonts w:ascii="Arial" w:eastAsia="Times New Roman" w:hAnsi="Arial" w:cs="Arial"/>
          <w:b/>
          <w:bCs/>
          <w:sz w:val="24"/>
          <w:szCs w:val="24"/>
        </w:rPr>
      </w:pPr>
    </w:p>
    <w:p w14:paraId="029BFC5B" w14:textId="77777777" w:rsidR="002A00C2" w:rsidRPr="005F01A6" w:rsidRDefault="002A00C2" w:rsidP="000713BE">
      <w:pPr>
        <w:rPr>
          <w:rFonts w:ascii="Arial" w:hAnsi="Arial" w:cs="Arial"/>
          <w:sz w:val="24"/>
          <w:szCs w:val="24"/>
        </w:rPr>
      </w:pPr>
    </w:p>
    <w:p w14:paraId="352CE023" w14:textId="77777777" w:rsidR="000713BE" w:rsidRPr="005F01A6" w:rsidRDefault="00AD3A83" w:rsidP="000713BE">
      <w:pPr>
        <w:rPr>
          <w:rFonts w:ascii="Arial" w:eastAsia="Times New Roman" w:hAnsi="Arial" w:cs="Arial"/>
          <w:sz w:val="24"/>
          <w:szCs w:val="24"/>
        </w:rPr>
      </w:pPr>
      <w:hyperlink r:id="rId38" w:tgtFrame="_blank" w:history="1">
        <w:r w:rsidR="00044FE0" w:rsidRPr="005F01A6">
          <w:rPr>
            <w:rFonts w:ascii="Arial" w:eastAsia="Times New Roman" w:hAnsi="Arial" w:cs="Arial"/>
            <w:b/>
            <w:bCs/>
            <w:color w:val="0000FF"/>
            <w:sz w:val="24"/>
            <w:szCs w:val="24"/>
            <w:u w:val="single"/>
          </w:rPr>
          <w:t xml:space="preserve">Windsor Essex </w:t>
        </w:r>
        <w:r w:rsidR="001D5D7A" w:rsidRPr="005F01A6">
          <w:rPr>
            <w:rFonts w:ascii="Arial" w:eastAsia="Times New Roman" w:hAnsi="Arial" w:cs="Arial"/>
            <w:b/>
            <w:bCs/>
            <w:color w:val="0000FF"/>
            <w:sz w:val="24"/>
            <w:szCs w:val="24"/>
            <w:u w:val="single"/>
          </w:rPr>
          <w:t xml:space="preserve">Economic </w:t>
        </w:r>
        <w:r w:rsidR="00044FE0" w:rsidRPr="005F01A6">
          <w:rPr>
            <w:rFonts w:ascii="Arial" w:eastAsia="Times New Roman" w:hAnsi="Arial" w:cs="Arial"/>
            <w:b/>
            <w:bCs/>
            <w:color w:val="0000FF"/>
            <w:sz w:val="24"/>
            <w:szCs w:val="24"/>
            <w:u w:val="single"/>
          </w:rPr>
          <w:t>Development</w:t>
        </w:r>
      </w:hyperlink>
    </w:p>
    <w:p w14:paraId="55C7FAAE" w14:textId="77777777" w:rsidR="001D5E50" w:rsidRDefault="00AD3A83" w:rsidP="000713BE">
      <w:pPr>
        <w:rPr>
          <w:rFonts w:ascii="Arial" w:eastAsia="Times New Roman" w:hAnsi="Arial" w:cs="Arial"/>
          <w:sz w:val="24"/>
          <w:szCs w:val="24"/>
        </w:rPr>
      </w:pPr>
      <w:hyperlink r:id="rId39" w:history="1">
        <w:r w:rsidR="000713BE" w:rsidRPr="005F01A6">
          <w:rPr>
            <w:rStyle w:val="Hyperlink"/>
            <w:rFonts w:ascii="Arial" w:eastAsia="Times New Roman" w:hAnsi="Arial" w:cs="Arial"/>
            <w:sz w:val="24"/>
            <w:szCs w:val="24"/>
            <w:u w:val="none"/>
          </w:rPr>
          <w:t>http://www.choosewindsoressex.com</w:t>
        </w:r>
      </w:hyperlink>
      <w:r w:rsidR="000713BE" w:rsidRPr="005F01A6">
        <w:rPr>
          <w:rFonts w:ascii="Arial" w:eastAsia="Times New Roman" w:hAnsi="Arial" w:cs="Arial"/>
          <w:sz w:val="24"/>
          <w:szCs w:val="24"/>
        </w:rPr>
        <w:t xml:space="preserve"> </w:t>
      </w:r>
      <w:r w:rsidR="00044FE0" w:rsidRPr="005F01A6">
        <w:rPr>
          <w:rFonts w:ascii="Arial" w:eastAsia="Times New Roman" w:hAnsi="Arial" w:cs="Arial"/>
          <w:sz w:val="24"/>
          <w:szCs w:val="24"/>
        </w:rPr>
        <w:br/>
      </w:r>
    </w:p>
    <w:p w14:paraId="159F7796" w14:textId="5AB7BC84" w:rsidR="00044FE0" w:rsidRPr="005F01A6" w:rsidRDefault="00044FE0" w:rsidP="000713BE">
      <w:pPr>
        <w:rPr>
          <w:rFonts w:ascii="Arial" w:eastAsia="Times New Roman" w:hAnsi="Arial" w:cs="Arial"/>
          <w:sz w:val="24"/>
          <w:szCs w:val="24"/>
        </w:rPr>
      </w:pPr>
      <w:r w:rsidRPr="005F01A6">
        <w:rPr>
          <w:rFonts w:ascii="Arial" w:eastAsia="Times New Roman" w:hAnsi="Arial" w:cs="Arial"/>
          <w:sz w:val="24"/>
          <w:szCs w:val="24"/>
        </w:rPr>
        <w:t>Brings together a wide range of local business information</w:t>
      </w:r>
      <w:r w:rsidR="0085497C">
        <w:rPr>
          <w:rFonts w:ascii="Arial" w:eastAsia="Times New Roman" w:hAnsi="Arial" w:cs="Arial"/>
          <w:sz w:val="24"/>
          <w:szCs w:val="24"/>
        </w:rPr>
        <w:t xml:space="preserve">, such as </w:t>
      </w:r>
      <w:r w:rsidRPr="005F01A6">
        <w:rPr>
          <w:rFonts w:ascii="Arial" w:eastAsia="Times New Roman" w:hAnsi="Arial" w:cs="Arial"/>
          <w:sz w:val="24"/>
          <w:szCs w:val="24"/>
        </w:rPr>
        <w:t xml:space="preserve"> community data, the Windsor</w:t>
      </w:r>
      <w:r w:rsidR="009149E3" w:rsidRPr="005F01A6">
        <w:rPr>
          <w:rFonts w:ascii="Arial" w:eastAsia="Times New Roman" w:hAnsi="Arial" w:cs="Arial"/>
          <w:sz w:val="24"/>
          <w:szCs w:val="24"/>
        </w:rPr>
        <w:t xml:space="preserve"> </w:t>
      </w:r>
      <w:r w:rsidRPr="005F01A6">
        <w:rPr>
          <w:rFonts w:ascii="Arial" w:eastAsia="Times New Roman" w:hAnsi="Arial" w:cs="Arial"/>
          <w:sz w:val="24"/>
          <w:szCs w:val="24"/>
        </w:rPr>
        <w:t>Essex Monthly Economic Monitor</w:t>
      </w:r>
      <w:r w:rsidR="0085497C">
        <w:rPr>
          <w:rFonts w:ascii="Arial" w:eastAsia="Times New Roman" w:hAnsi="Arial" w:cs="Arial"/>
          <w:sz w:val="24"/>
          <w:szCs w:val="24"/>
        </w:rPr>
        <w:t xml:space="preserve"> (see under About Us)</w:t>
      </w:r>
      <w:r w:rsidRPr="005F01A6">
        <w:rPr>
          <w:rFonts w:ascii="Arial" w:eastAsia="Times New Roman" w:hAnsi="Arial" w:cs="Arial"/>
          <w:sz w:val="24"/>
          <w:szCs w:val="24"/>
        </w:rPr>
        <w:t>,</w:t>
      </w:r>
      <w:r w:rsidR="00C90CBC" w:rsidRPr="005F01A6">
        <w:rPr>
          <w:rFonts w:ascii="Arial" w:eastAsia="Times New Roman" w:hAnsi="Arial" w:cs="Arial"/>
          <w:sz w:val="24"/>
          <w:szCs w:val="24"/>
        </w:rPr>
        <w:t xml:space="preserve"> industry sector </w:t>
      </w:r>
      <w:r w:rsidR="0085497C">
        <w:rPr>
          <w:rFonts w:ascii="Arial" w:eastAsia="Times New Roman" w:hAnsi="Arial" w:cs="Arial"/>
          <w:sz w:val="24"/>
          <w:szCs w:val="24"/>
        </w:rPr>
        <w:t>profiles</w:t>
      </w:r>
      <w:r w:rsidR="00C90CBC" w:rsidRPr="005F01A6">
        <w:rPr>
          <w:rFonts w:ascii="Arial" w:eastAsia="Times New Roman" w:hAnsi="Arial" w:cs="Arial"/>
          <w:sz w:val="24"/>
          <w:szCs w:val="24"/>
        </w:rPr>
        <w:t xml:space="preserve">, </w:t>
      </w:r>
      <w:r w:rsidR="0085497C">
        <w:rPr>
          <w:rFonts w:ascii="Arial" w:eastAsia="Times New Roman" w:hAnsi="Arial" w:cs="Arial"/>
          <w:sz w:val="24"/>
          <w:szCs w:val="24"/>
        </w:rPr>
        <w:t xml:space="preserve">and </w:t>
      </w:r>
      <w:r w:rsidRPr="005F01A6">
        <w:rPr>
          <w:rFonts w:ascii="Arial" w:eastAsia="Times New Roman" w:hAnsi="Arial" w:cs="Arial"/>
          <w:sz w:val="24"/>
          <w:szCs w:val="24"/>
        </w:rPr>
        <w:t>a site locator</w:t>
      </w:r>
      <w:r w:rsidR="0085497C">
        <w:rPr>
          <w:rFonts w:ascii="Arial" w:eastAsia="Times New Roman" w:hAnsi="Arial" w:cs="Arial"/>
          <w:sz w:val="24"/>
          <w:szCs w:val="24"/>
        </w:rPr>
        <w:t>.</w:t>
      </w:r>
      <w:r w:rsidRPr="005F01A6">
        <w:rPr>
          <w:rFonts w:ascii="Arial" w:eastAsia="Times New Roman" w:hAnsi="Arial" w:cs="Arial"/>
          <w:sz w:val="24"/>
          <w:szCs w:val="24"/>
        </w:rPr>
        <w:t xml:space="preserve"> It also runs the </w:t>
      </w:r>
      <w:hyperlink r:id="rId40" w:tgtFrame="_blank" w:history="1">
        <w:r w:rsidRPr="00577808">
          <w:rPr>
            <w:rStyle w:val="Hyperlink"/>
            <w:rFonts w:ascii="Arial" w:eastAsia="Times New Roman" w:hAnsi="Arial" w:cs="Arial"/>
            <w:b/>
            <w:bCs/>
            <w:sz w:val="24"/>
            <w:szCs w:val="24"/>
          </w:rPr>
          <w:t>WindsorEssex Small Business Centre</w:t>
        </w:r>
      </w:hyperlink>
      <w:r w:rsidR="00385EC9" w:rsidRPr="005F01A6">
        <w:rPr>
          <w:rFonts w:ascii="Arial" w:eastAsia="Times New Roman" w:hAnsi="Arial" w:cs="Arial"/>
          <w:sz w:val="24"/>
          <w:szCs w:val="24"/>
        </w:rPr>
        <w:t xml:space="preserve"> (</w:t>
      </w:r>
      <w:hyperlink r:id="rId41" w:history="1">
        <w:r w:rsidR="00385EC9" w:rsidRPr="0064346C">
          <w:rPr>
            <w:rStyle w:val="Hyperlink"/>
            <w:rFonts w:ascii="Arial" w:eastAsia="Times New Roman" w:hAnsi="Arial" w:cs="Arial"/>
            <w:sz w:val="24"/>
            <w:szCs w:val="24"/>
            <w:u w:val="none"/>
          </w:rPr>
          <w:t>http://</w:t>
        </w:r>
        <w:r w:rsidR="00577808" w:rsidRPr="0064346C">
          <w:rPr>
            <w:rStyle w:val="Hyperlink"/>
            <w:rFonts w:ascii="Arial" w:eastAsia="Times New Roman" w:hAnsi="Arial" w:cs="Arial"/>
            <w:sz w:val="24"/>
            <w:szCs w:val="24"/>
            <w:u w:val="none"/>
          </w:rPr>
          <w:t>choosewindsoressex.com/smallbusiness</w:t>
        </w:r>
      </w:hyperlink>
      <w:r w:rsidR="00385EC9" w:rsidRPr="005F01A6">
        <w:rPr>
          <w:rFonts w:ascii="Arial" w:eastAsia="Times New Roman" w:hAnsi="Arial" w:cs="Arial"/>
          <w:sz w:val="24"/>
          <w:szCs w:val="24"/>
        </w:rPr>
        <w:t>)</w:t>
      </w:r>
      <w:r w:rsidRPr="005F01A6">
        <w:rPr>
          <w:rFonts w:ascii="Arial" w:eastAsia="Times New Roman" w:hAnsi="Arial" w:cs="Arial"/>
          <w:sz w:val="24"/>
          <w:szCs w:val="24"/>
        </w:rPr>
        <w:t>.</w:t>
      </w:r>
    </w:p>
    <w:p w14:paraId="21BB69F2" w14:textId="77777777" w:rsidR="000C42B3" w:rsidRPr="005F01A6" w:rsidRDefault="000C42B3" w:rsidP="000713BE">
      <w:pPr>
        <w:rPr>
          <w:rFonts w:ascii="Arial" w:eastAsia="Times New Roman" w:hAnsi="Arial" w:cs="Arial"/>
          <w:sz w:val="24"/>
          <w:szCs w:val="24"/>
        </w:rPr>
      </w:pPr>
    </w:p>
    <w:p w14:paraId="2DDC2216" w14:textId="77777777" w:rsidR="002A00C2" w:rsidRPr="005F01A6" w:rsidRDefault="002A00C2" w:rsidP="000C42B3">
      <w:pPr>
        <w:rPr>
          <w:rFonts w:ascii="Arial" w:hAnsi="Arial" w:cs="Arial"/>
          <w:sz w:val="24"/>
          <w:szCs w:val="24"/>
        </w:rPr>
      </w:pPr>
    </w:p>
    <w:p w14:paraId="7114702B" w14:textId="25F54EBF" w:rsidR="000C42B3" w:rsidRPr="005F01A6" w:rsidRDefault="005D5A8C" w:rsidP="000C42B3">
      <w:pPr>
        <w:rPr>
          <w:rFonts w:ascii="Arial" w:eastAsia="Times New Roman" w:hAnsi="Arial" w:cs="Arial"/>
          <w:sz w:val="24"/>
          <w:szCs w:val="24"/>
        </w:rPr>
      </w:pPr>
      <w:hyperlink r:id="rId42" w:history="1">
        <w:r w:rsidR="00044FE0" w:rsidRPr="005D5A8C">
          <w:rPr>
            <w:rStyle w:val="Hyperlink"/>
            <w:rFonts w:ascii="Arial" w:eastAsia="Times New Roman" w:hAnsi="Arial" w:cs="Arial"/>
            <w:b/>
            <w:bCs/>
            <w:sz w:val="24"/>
            <w:szCs w:val="24"/>
          </w:rPr>
          <w:t>Workforce WindsorEssex</w:t>
        </w:r>
      </w:hyperlink>
    </w:p>
    <w:p w14:paraId="38201B15" w14:textId="68D9086D" w:rsidR="000C42B3" w:rsidRPr="00B162F5" w:rsidRDefault="00394B18" w:rsidP="000C42B3">
      <w:pPr>
        <w:rPr>
          <w:rStyle w:val="Hyperlink"/>
          <w:rFonts w:ascii="Arial" w:eastAsia="Times New Roman" w:hAnsi="Arial" w:cs="Arial"/>
          <w:sz w:val="24"/>
          <w:szCs w:val="24"/>
          <w:u w:val="none"/>
        </w:rPr>
      </w:pPr>
      <w:r w:rsidRPr="00B162F5">
        <w:rPr>
          <w:rFonts w:ascii="Arial" w:eastAsia="Times New Roman" w:hAnsi="Arial" w:cs="Arial"/>
          <w:sz w:val="24"/>
          <w:szCs w:val="24"/>
        </w:rPr>
        <w:fldChar w:fldCharType="begin"/>
      </w:r>
      <w:r w:rsidR="005D5A8C">
        <w:rPr>
          <w:rFonts w:ascii="Arial" w:eastAsia="Times New Roman" w:hAnsi="Arial" w:cs="Arial"/>
          <w:sz w:val="24"/>
          <w:szCs w:val="24"/>
        </w:rPr>
        <w:instrText>HYPERLINK "https://www.workforcewindsoressex.com"</w:instrText>
      </w:r>
      <w:r w:rsidR="005D5A8C" w:rsidRPr="00B162F5">
        <w:rPr>
          <w:rFonts w:ascii="Arial" w:eastAsia="Times New Roman" w:hAnsi="Arial" w:cs="Arial"/>
          <w:sz w:val="24"/>
          <w:szCs w:val="24"/>
        </w:rPr>
      </w:r>
      <w:r w:rsidRPr="00B162F5">
        <w:rPr>
          <w:rFonts w:ascii="Arial" w:eastAsia="Times New Roman" w:hAnsi="Arial" w:cs="Arial"/>
          <w:sz w:val="24"/>
          <w:szCs w:val="24"/>
        </w:rPr>
        <w:fldChar w:fldCharType="separate"/>
      </w:r>
      <w:r w:rsidRPr="00B162F5">
        <w:rPr>
          <w:rStyle w:val="Hyperlink"/>
          <w:rFonts w:ascii="Arial" w:eastAsia="Times New Roman" w:hAnsi="Arial" w:cs="Arial"/>
          <w:sz w:val="24"/>
          <w:szCs w:val="24"/>
          <w:u w:val="none"/>
        </w:rPr>
        <w:t>https://www.workforcewindsoressex.com</w:t>
      </w:r>
    </w:p>
    <w:p w14:paraId="342DB1C4" w14:textId="77777777" w:rsidR="001D5E50" w:rsidRDefault="00394B18" w:rsidP="00FF4BDE">
      <w:pPr>
        <w:rPr>
          <w:rFonts w:ascii="Arial" w:eastAsia="Times New Roman" w:hAnsi="Arial" w:cs="Arial"/>
          <w:sz w:val="24"/>
          <w:szCs w:val="24"/>
        </w:rPr>
      </w:pPr>
      <w:r w:rsidRPr="00B162F5">
        <w:rPr>
          <w:rFonts w:ascii="Arial" w:eastAsia="Times New Roman" w:hAnsi="Arial" w:cs="Arial"/>
          <w:sz w:val="24"/>
          <w:szCs w:val="24"/>
        </w:rPr>
        <w:fldChar w:fldCharType="end"/>
      </w:r>
    </w:p>
    <w:p w14:paraId="42BBB90A" w14:textId="6E725B83" w:rsidR="00FF4BDE" w:rsidRPr="005F01A6" w:rsidRDefault="00044FE0" w:rsidP="00FF4BDE">
      <w:pPr>
        <w:rPr>
          <w:rFonts w:ascii="Arial" w:eastAsia="Times New Roman" w:hAnsi="Arial" w:cs="Arial"/>
          <w:sz w:val="24"/>
          <w:szCs w:val="24"/>
        </w:rPr>
      </w:pPr>
      <w:r w:rsidRPr="005F01A6">
        <w:rPr>
          <w:rFonts w:ascii="Arial" w:eastAsia="Times New Roman" w:hAnsi="Arial" w:cs="Arial"/>
          <w:sz w:val="24"/>
          <w:szCs w:val="24"/>
        </w:rPr>
        <w:t>Local industry and labour information</w:t>
      </w:r>
      <w:r w:rsidR="00920BF0" w:rsidRPr="005F01A6">
        <w:rPr>
          <w:rFonts w:ascii="Arial" w:eastAsia="Times New Roman" w:hAnsi="Arial" w:cs="Arial"/>
          <w:sz w:val="24"/>
          <w:szCs w:val="24"/>
        </w:rPr>
        <w:t xml:space="preserve"> </w:t>
      </w:r>
    </w:p>
    <w:p w14:paraId="36B68841" w14:textId="77777777" w:rsidR="00FF4BDE" w:rsidRPr="005F01A6" w:rsidRDefault="00FF4BDE" w:rsidP="00FF4BDE">
      <w:pPr>
        <w:rPr>
          <w:rFonts w:ascii="Arial" w:eastAsia="Times New Roman" w:hAnsi="Arial" w:cs="Arial"/>
          <w:sz w:val="24"/>
          <w:szCs w:val="24"/>
        </w:rPr>
      </w:pPr>
    </w:p>
    <w:p w14:paraId="1395F45E" w14:textId="77777777" w:rsidR="002A00C2" w:rsidRPr="005F01A6" w:rsidRDefault="002A00C2" w:rsidP="00FF4BDE">
      <w:pPr>
        <w:rPr>
          <w:rFonts w:ascii="Arial" w:hAnsi="Arial" w:cs="Arial"/>
          <w:sz w:val="24"/>
          <w:szCs w:val="24"/>
        </w:rPr>
      </w:pPr>
    </w:p>
    <w:p w14:paraId="7ACC69F3" w14:textId="0108ED9C" w:rsidR="00FF4BDE" w:rsidRPr="00CE5B9A" w:rsidRDefault="00CE5B9A" w:rsidP="00FF4BDE">
      <w:pPr>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"https://citywindsor.ca/business/Pages/For-Business.aspx" \t "_blank" </w:instrText>
      </w:r>
      <w:r>
        <w:rPr>
          <w:rFonts w:ascii="Arial" w:eastAsia="Times New Roman" w:hAnsi="Arial" w:cs="Arial"/>
          <w:b/>
          <w:bCs/>
          <w:color w:val="0000FF"/>
          <w:sz w:val="24"/>
          <w:szCs w:val="24"/>
          <w:u w:val="single"/>
        </w:rPr>
      </w:r>
      <w:r>
        <w:rPr>
          <w:rFonts w:ascii="Arial" w:eastAsia="Times New Roman" w:hAnsi="Arial" w:cs="Arial"/>
          <w:b/>
          <w:bCs/>
          <w:color w:val="0000FF"/>
          <w:sz w:val="24"/>
          <w:szCs w:val="24"/>
          <w:u w:val="single"/>
        </w:rPr>
        <w:fldChar w:fldCharType="separate"/>
      </w:r>
      <w:r w:rsidR="00044FE0" w:rsidRPr="00CE5B9A">
        <w:rPr>
          <w:rStyle w:val="Hyperlink"/>
          <w:rFonts w:ascii="Arial" w:eastAsia="Times New Roman" w:hAnsi="Arial" w:cs="Arial"/>
          <w:b/>
          <w:bCs/>
          <w:sz w:val="24"/>
          <w:szCs w:val="24"/>
        </w:rPr>
        <w:t>City of Windsor : For Business</w:t>
      </w:r>
    </w:p>
    <w:p w14:paraId="78CE4139" w14:textId="77777777" w:rsidR="001D5E50" w:rsidRDefault="00CE5B9A" w:rsidP="00FF4BDE">
      <w:pPr>
        <w:rPr>
          <w:rFonts w:ascii="Arial" w:eastAsia="Times New Roman" w:hAnsi="Arial" w:cs="Arial"/>
          <w:sz w:val="24"/>
          <w:szCs w:val="24"/>
        </w:rPr>
      </w:pPr>
      <w:r>
        <w:rPr>
          <w:rFonts w:ascii="Arial" w:eastAsia="Times New Roman" w:hAnsi="Arial" w:cs="Arial"/>
          <w:b/>
          <w:bCs/>
          <w:color w:val="0000FF"/>
          <w:sz w:val="24"/>
          <w:szCs w:val="24"/>
          <w:u w:val="single"/>
        </w:rPr>
        <w:fldChar w:fldCharType="end"/>
      </w:r>
      <w:hyperlink r:id="rId43" w:history="1">
        <w:r w:rsidR="002010BD" w:rsidRPr="002010BD">
          <w:rPr>
            <w:rStyle w:val="Hyperlink"/>
            <w:rFonts w:ascii="Arial" w:eastAsia="Times New Roman" w:hAnsi="Arial" w:cs="Arial"/>
            <w:sz w:val="24"/>
            <w:szCs w:val="24"/>
            <w:u w:val="none"/>
          </w:rPr>
          <w:t>https://citywindsor.ca/business/Pages/For-Business.aspx</w:t>
        </w:r>
      </w:hyperlink>
      <w:r w:rsidR="00044FE0" w:rsidRPr="005F01A6">
        <w:rPr>
          <w:rFonts w:ascii="Arial" w:eastAsia="Times New Roman" w:hAnsi="Arial" w:cs="Arial"/>
          <w:sz w:val="24"/>
          <w:szCs w:val="24"/>
        </w:rPr>
        <w:br/>
      </w:r>
    </w:p>
    <w:p w14:paraId="7E6B9094" w14:textId="77777777" w:rsidR="001D5E50" w:rsidRDefault="00044FE0" w:rsidP="00FF4BDE">
      <w:pPr>
        <w:rPr>
          <w:rFonts w:ascii="Arial" w:eastAsia="Times New Roman" w:hAnsi="Arial" w:cs="Arial"/>
          <w:sz w:val="24"/>
          <w:szCs w:val="24"/>
        </w:rPr>
      </w:pPr>
      <w:r w:rsidRPr="005F01A6">
        <w:rPr>
          <w:rFonts w:ascii="Arial" w:eastAsia="Times New Roman" w:hAnsi="Arial" w:cs="Arial"/>
          <w:sz w:val="24"/>
          <w:szCs w:val="24"/>
        </w:rPr>
        <w:t xml:space="preserve">Information on business improvement areas, planning, development, licenses, etc. </w:t>
      </w:r>
    </w:p>
    <w:p w14:paraId="497A1B4A" w14:textId="77777777" w:rsidR="001D5E50" w:rsidRDefault="001D5E50" w:rsidP="00FF4BDE">
      <w:pPr>
        <w:rPr>
          <w:rFonts w:ascii="Arial" w:eastAsia="Times New Roman" w:hAnsi="Arial" w:cs="Arial"/>
          <w:sz w:val="24"/>
          <w:szCs w:val="24"/>
        </w:rPr>
      </w:pPr>
    </w:p>
    <w:p w14:paraId="3CD54C03" w14:textId="77777777" w:rsidR="009223C6" w:rsidRDefault="009223C6" w:rsidP="00FF4BDE">
      <w:pPr>
        <w:rPr>
          <w:rFonts w:ascii="Arial" w:eastAsia="Times New Roman" w:hAnsi="Arial" w:cs="Arial"/>
          <w:sz w:val="24"/>
          <w:szCs w:val="24"/>
        </w:rPr>
      </w:pPr>
    </w:p>
    <w:p w14:paraId="4C0D6DC7" w14:textId="1F23D5FF" w:rsidR="001D5E50" w:rsidRDefault="00044FE0" w:rsidP="00FF4BDE">
      <w:pPr>
        <w:rPr>
          <w:rFonts w:ascii="Arial" w:eastAsia="Times New Roman" w:hAnsi="Arial" w:cs="Arial"/>
          <w:sz w:val="24"/>
          <w:szCs w:val="24"/>
        </w:rPr>
      </w:pPr>
      <w:r w:rsidRPr="005F01A6">
        <w:rPr>
          <w:rFonts w:ascii="Arial" w:eastAsia="Times New Roman" w:hAnsi="Arial" w:cs="Arial"/>
          <w:sz w:val="24"/>
          <w:szCs w:val="24"/>
        </w:rPr>
        <w:t>Outside of Windsor, see the</w:t>
      </w:r>
      <w:r w:rsidR="001D5E50">
        <w:rPr>
          <w:rFonts w:ascii="Arial" w:eastAsia="Times New Roman" w:hAnsi="Arial" w:cs="Arial"/>
          <w:sz w:val="24"/>
          <w:szCs w:val="24"/>
        </w:rPr>
        <w:t>:</w:t>
      </w:r>
    </w:p>
    <w:p w14:paraId="40AE0B94" w14:textId="77777777" w:rsidR="001D5E50" w:rsidRDefault="001D5E50" w:rsidP="00FF4BDE">
      <w:pPr>
        <w:rPr>
          <w:rFonts w:ascii="Arial" w:eastAsia="Times New Roman" w:hAnsi="Arial" w:cs="Arial"/>
          <w:sz w:val="24"/>
          <w:szCs w:val="24"/>
        </w:rPr>
      </w:pPr>
    </w:p>
    <w:p w14:paraId="3A0E8E00" w14:textId="30067D16" w:rsidR="001D5E50" w:rsidRPr="007C50B8" w:rsidRDefault="007C50B8" w:rsidP="00FF4BDE">
      <w:pPr>
        <w:rPr>
          <w:rStyle w:val="Hyperlink"/>
          <w:rFonts w:ascii="Arial" w:eastAsia="Times New Roman" w:hAnsi="Arial" w:cs="Arial"/>
          <w:bCs/>
          <w:sz w:val="24"/>
          <w:szCs w:val="24"/>
        </w:rPr>
      </w:pPr>
      <w:r>
        <w:rPr>
          <w:rFonts w:ascii="Arial" w:eastAsia="Times New Roman" w:hAnsi="Arial" w:cs="Arial"/>
          <w:b/>
          <w:bCs/>
          <w:sz w:val="24"/>
          <w:szCs w:val="24"/>
        </w:rPr>
        <w:fldChar w:fldCharType="begin"/>
      </w:r>
      <w:r>
        <w:rPr>
          <w:rFonts w:ascii="Arial" w:eastAsia="Times New Roman" w:hAnsi="Arial" w:cs="Arial"/>
          <w:b/>
          <w:bCs/>
          <w:sz w:val="24"/>
          <w:szCs w:val="24"/>
        </w:rPr>
        <w:instrText xml:space="preserve"> HYPERLINK "https://www.countyofessex.on.ca/en/business.asp" </w:instrText>
      </w:r>
      <w:r>
        <w:rPr>
          <w:rFonts w:ascii="Arial" w:eastAsia="Times New Roman" w:hAnsi="Arial" w:cs="Arial"/>
          <w:b/>
          <w:bCs/>
          <w:sz w:val="24"/>
          <w:szCs w:val="24"/>
        </w:rPr>
      </w:r>
      <w:r>
        <w:rPr>
          <w:rFonts w:ascii="Arial" w:eastAsia="Times New Roman" w:hAnsi="Arial" w:cs="Arial"/>
          <w:b/>
          <w:bCs/>
          <w:sz w:val="24"/>
          <w:szCs w:val="24"/>
        </w:rPr>
        <w:fldChar w:fldCharType="separate"/>
      </w:r>
      <w:r w:rsidR="001D5E50" w:rsidRPr="007C50B8">
        <w:rPr>
          <w:rStyle w:val="Hyperlink"/>
          <w:rFonts w:ascii="Arial" w:eastAsia="Times New Roman" w:hAnsi="Arial" w:cs="Arial"/>
          <w:b/>
          <w:bCs/>
          <w:sz w:val="24"/>
          <w:szCs w:val="24"/>
        </w:rPr>
        <w:t>County of Essex</w:t>
      </w:r>
      <w:r w:rsidR="00373410" w:rsidRPr="007C50B8">
        <w:rPr>
          <w:rStyle w:val="Hyperlink"/>
          <w:rFonts w:ascii="Arial" w:eastAsia="Times New Roman" w:hAnsi="Arial" w:cs="Arial"/>
          <w:bCs/>
          <w:sz w:val="24"/>
          <w:szCs w:val="24"/>
        </w:rPr>
        <w:t xml:space="preserve"> </w:t>
      </w:r>
    </w:p>
    <w:p w14:paraId="0F098B23" w14:textId="14465AF2" w:rsidR="00044FE0" w:rsidRPr="001D5E50" w:rsidRDefault="007C50B8" w:rsidP="00FF4BDE">
      <w:pPr>
        <w:rPr>
          <w:rFonts w:ascii="Arial" w:eastAsia="Times New Roman" w:hAnsi="Arial" w:cs="Arial"/>
          <w:bCs/>
          <w:sz w:val="24"/>
          <w:szCs w:val="24"/>
        </w:rPr>
      </w:pPr>
      <w:r>
        <w:rPr>
          <w:rFonts w:ascii="Arial" w:eastAsia="Times New Roman" w:hAnsi="Arial" w:cs="Arial"/>
          <w:b/>
          <w:bCs/>
          <w:sz w:val="24"/>
          <w:szCs w:val="24"/>
        </w:rPr>
        <w:fldChar w:fldCharType="end"/>
      </w:r>
      <w:hyperlink r:id="rId44" w:history="1">
        <w:r w:rsidR="00C31950" w:rsidRPr="001D5E50">
          <w:rPr>
            <w:rStyle w:val="Hyperlink"/>
            <w:rFonts w:ascii="Arial" w:eastAsia="Times New Roman" w:hAnsi="Arial" w:cs="Arial"/>
            <w:bCs/>
            <w:sz w:val="24"/>
            <w:szCs w:val="24"/>
            <w:u w:val="none"/>
          </w:rPr>
          <w:t>https://www.countyofessex.on.ca/en/business.asp</w:t>
        </w:r>
      </w:hyperlink>
    </w:p>
    <w:p w14:paraId="7C2B7AEE" w14:textId="77777777" w:rsidR="00675A68" w:rsidRPr="005F01A6" w:rsidRDefault="00675A68" w:rsidP="00FF4BDE">
      <w:pPr>
        <w:rPr>
          <w:rFonts w:ascii="Arial" w:eastAsia="Times New Roman" w:hAnsi="Arial" w:cs="Arial"/>
          <w:bCs/>
          <w:sz w:val="24"/>
          <w:szCs w:val="24"/>
        </w:rPr>
      </w:pPr>
    </w:p>
    <w:p w14:paraId="2B17E5A9" w14:textId="77777777" w:rsidR="00675A68" w:rsidRPr="005F01A6" w:rsidRDefault="00675A68" w:rsidP="00FF4BDE">
      <w:pPr>
        <w:rPr>
          <w:rFonts w:ascii="Arial" w:eastAsia="Times New Roman" w:hAnsi="Arial" w:cs="Arial"/>
          <w:bCs/>
          <w:sz w:val="24"/>
          <w:szCs w:val="24"/>
        </w:rPr>
      </w:pPr>
    </w:p>
    <w:p w14:paraId="4ED25F22" w14:textId="77777777" w:rsidR="007C5DF8" w:rsidRPr="005F01A6" w:rsidRDefault="007C5DF8" w:rsidP="00675A68">
      <w:pPr>
        <w:jc w:val="right"/>
        <w:rPr>
          <w:rFonts w:ascii="Arial" w:eastAsia="Times New Roman" w:hAnsi="Arial" w:cs="Arial"/>
          <w:bCs/>
          <w:sz w:val="24"/>
          <w:szCs w:val="24"/>
        </w:rPr>
      </w:pPr>
    </w:p>
    <w:p w14:paraId="7566110F" w14:textId="77777777" w:rsidR="00AD3A83" w:rsidRDefault="00AD3A83" w:rsidP="00675A68">
      <w:pPr>
        <w:jc w:val="right"/>
        <w:rPr>
          <w:rFonts w:ascii="Arial" w:eastAsia="Times New Roman" w:hAnsi="Arial" w:cs="Arial"/>
          <w:bCs/>
          <w:sz w:val="24"/>
          <w:szCs w:val="24"/>
        </w:rPr>
      </w:pPr>
    </w:p>
    <w:p w14:paraId="779873EA" w14:textId="033A79FA" w:rsidR="00675A68" w:rsidRPr="005F01A6" w:rsidRDefault="00675A68" w:rsidP="00675A68">
      <w:pPr>
        <w:jc w:val="right"/>
        <w:rPr>
          <w:rFonts w:ascii="Arial" w:eastAsia="Times New Roman" w:hAnsi="Arial" w:cs="Arial"/>
          <w:sz w:val="24"/>
          <w:szCs w:val="24"/>
        </w:rPr>
      </w:pPr>
      <w:bookmarkStart w:id="3" w:name="_GoBack"/>
      <w:bookmarkEnd w:id="3"/>
      <w:r w:rsidRPr="005F01A6">
        <w:rPr>
          <w:rFonts w:ascii="Arial" w:eastAsia="Times New Roman" w:hAnsi="Arial" w:cs="Arial"/>
          <w:bCs/>
          <w:sz w:val="24"/>
          <w:szCs w:val="24"/>
        </w:rPr>
        <w:t xml:space="preserve">Updated </w:t>
      </w:r>
      <w:r w:rsidR="003369B9">
        <w:rPr>
          <w:rFonts w:ascii="Arial" w:eastAsia="Times New Roman" w:hAnsi="Arial" w:cs="Arial"/>
          <w:bCs/>
          <w:sz w:val="24"/>
          <w:szCs w:val="24"/>
        </w:rPr>
        <w:t>May 2018</w:t>
      </w:r>
    </w:p>
    <w:sectPr w:rsidR="00675A68" w:rsidRPr="005F01A6" w:rsidSect="0040090E">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22F42"/>
    <w:multiLevelType w:val="hybridMultilevel"/>
    <w:tmpl w:val="7C3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28"/>
    <w:rsid w:val="000377DA"/>
    <w:rsid w:val="00044FE0"/>
    <w:rsid w:val="000713BE"/>
    <w:rsid w:val="000C42B3"/>
    <w:rsid w:val="000C50DF"/>
    <w:rsid w:val="000D4F06"/>
    <w:rsid w:val="000E4859"/>
    <w:rsid w:val="00110FF5"/>
    <w:rsid w:val="001306A6"/>
    <w:rsid w:val="001A04A6"/>
    <w:rsid w:val="001D5D7A"/>
    <w:rsid w:val="001D5E50"/>
    <w:rsid w:val="001F1797"/>
    <w:rsid w:val="002010BD"/>
    <w:rsid w:val="002401C2"/>
    <w:rsid w:val="002A00C2"/>
    <w:rsid w:val="002E61B6"/>
    <w:rsid w:val="002E7514"/>
    <w:rsid w:val="00321A0A"/>
    <w:rsid w:val="00322707"/>
    <w:rsid w:val="003369B9"/>
    <w:rsid w:val="003500FD"/>
    <w:rsid w:val="003733D3"/>
    <w:rsid w:val="00373410"/>
    <w:rsid w:val="00385EC9"/>
    <w:rsid w:val="00394B18"/>
    <w:rsid w:val="003D291B"/>
    <w:rsid w:val="0040090E"/>
    <w:rsid w:val="00476899"/>
    <w:rsid w:val="004A2D6F"/>
    <w:rsid w:val="005014D0"/>
    <w:rsid w:val="00530711"/>
    <w:rsid w:val="005667E6"/>
    <w:rsid w:val="00577808"/>
    <w:rsid w:val="005A3323"/>
    <w:rsid w:val="005D027B"/>
    <w:rsid w:val="005D2C94"/>
    <w:rsid w:val="005D5A8C"/>
    <w:rsid w:val="005D7BDD"/>
    <w:rsid w:val="005E0B32"/>
    <w:rsid w:val="005E219D"/>
    <w:rsid w:val="005E2B7C"/>
    <w:rsid w:val="005F01A6"/>
    <w:rsid w:val="00613C0D"/>
    <w:rsid w:val="006404AB"/>
    <w:rsid w:val="0064346C"/>
    <w:rsid w:val="006727CA"/>
    <w:rsid w:val="00675A68"/>
    <w:rsid w:val="0070678D"/>
    <w:rsid w:val="007068BC"/>
    <w:rsid w:val="00742663"/>
    <w:rsid w:val="00745660"/>
    <w:rsid w:val="0075144C"/>
    <w:rsid w:val="007528D0"/>
    <w:rsid w:val="007B0A4B"/>
    <w:rsid w:val="007C34AA"/>
    <w:rsid w:val="007C43AA"/>
    <w:rsid w:val="007C50B8"/>
    <w:rsid w:val="007C5DF8"/>
    <w:rsid w:val="007D0D4E"/>
    <w:rsid w:val="007F3C2F"/>
    <w:rsid w:val="00844A23"/>
    <w:rsid w:val="0085497C"/>
    <w:rsid w:val="00854FBC"/>
    <w:rsid w:val="00874404"/>
    <w:rsid w:val="008D0E88"/>
    <w:rsid w:val="008D2A6A"/>
    <w:rsid w:val="008E636F"/>
    <w:rsid w:val="008F58DB"/>
    <w:rsid w:val="009063D3"/>
    <w:rsid w:val="009149E3"/>
    <w:rsid w:val="00920BF0"/>
    <w:rsid w:val="009223C6"/>
    <w:rsid w:val="009247DF"/>
    <w:rsid w:val="009723CC"/>
    <w:rsid w:val="009926EF"/>
    <w:rsid w:val="00A35CEE"/>
    <w:rsid w:val="00A54465"/>
    <w:rsid w:val="00A96CA9"/>
    <w:rsid w:val="00AC374E"/>
    <w:rsid w:val="00AD3A83"/>
    <w:rsid w:val="00AE1718"/>
    <w:rsid w:val="00B162F5"/>
    <w:rsid w:val="00B3278F"/>
    <w:rsid w:val="00B36D28"/>
    <w:rsid w:val="00B46264"/>
    <w:rsid w:val="00B67CD0"/>
    <w:rsid w:val="00B74C7F"/>
    <w:rsid w:val="00BA4073"/>
    <w:rsid w:val="00BA5862"/>
    <w:rsid w:val="00BC0496"/>
    <w:rsid w:val="00C31950"/>
    <w:rsid w:val="00C4407C"/>
    <w:rsid w:val="00C90CBC"/>
    <w:rsid w:val="00CA6235"/>
    <w:rsid w:val="00CC0171"/>
    <w:rsid w:val="00CD59DE"/>
    <w:rsid w:val="00CE4147"/>
    <w:rsid w:val="00CE5B9A"/>
    <w:rsid w:val="00D031CF"/>
    <w:rsid w:val="00D15692"/>
    <w:rsid w:val="00D2123B"/>
    <w:rsid w:val="00D35293"/>
    <w:rsid w:val="00D8164B"/>
    <w:rsid w:val="00DA2229"/>
    <w:rsid w:val="00DC38EF"/>
    <w:rsid w:val="00DE7129"/>
    <w:rsid w:val="00E00CE8"/>
    <w:rsid w:val="00E57A80"/>
    <w:rsid w:val="00E57D76"/>
    <w:rsid w:val="00E63692"/>
    <w:rsid w:val="00E77BB3"/>
    <w:rsid w:val="00E93160"/>
    <w:rsid w:val="00F1713E"/>
    <w:rsid w:val="00F5399D"/>
    <w:rsid w:val="00F96657"/>
    <w:rsid w:val="00FA2431"/>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3379"/>
  <w15:chartTrackingRefBased/>
  <w15:docId w15:val="{CB8CFE06-9FF2-41B1-A03E-68ED28CC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E0"/>
    <w:rPr>
      <w:color w:val="0000FF"/>
      <w:u w:val="single"/>
    </w:rPr>
  </w:style>
  <w:style w:type="character" w:styleId="FollowedHyperlink">
    <w:name w:val="FollowedHyperlink"/>
    <w:basedOn w:val="DefaultParagraphFont"/>
    <w:uiPriority w:val="99"/>
    <w:semiHidden/>
    <w:unhideWhenUsed/>
    <w:rsid w:val="00CE4147"/>
    <w:rPr>
      <w:color w:val="954F72" w:themeColor="followedHyperlink"/>
      <w:u w:val="single"/>
    </w:rPr>
  </w:style>
  <w:style w:type="paragraph" w:styleId="ListParagraph">
    <w:name w:val="List Paragraph"/>
    <w:basedOn w:val="Normal"/>
    <w:uiPriority w:val="34"/>
    <w:qFormat/>
    <w:rsid w:val="00F96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canadian-newsstand" TargetMode="External"/><Relationship Id="rId13" Type="http://schemas.openxmlformats.org/officeDocument/2006/relationships/hyperlink" Target="http://www.windsorbusiness.net" TargetMode="External"/><Relationship Id="rId18" Type="http://schemas.openxmlformats.org/officeDocument/2006/relationships/hyperlink" Target="https://www.thomasnet.com" TargetMode="External"/><Relationship Id="rId26" Type="http://schemas.openxmlformats.org/officeDocument/2006/relationships/hyperlink" Target="http://www12.statcan.gc.ca/census-recensement/index-eng.cfm" TargetMode="External"/><Relationship Id="rId39" Type="http://schemas.openxmlformats.org/officeDocument/2006/relationships/hyperlink" Target="http://www.choosewindsoressex.com" TargetMode="External"/><Relationship Id="rId3" Type="http://schemas.openxmlformats.org/officeDocument/2006/relationships/settings" Target="settings.xml"/><Relationship Id="rId21" Type="http://schemas.openxmlformats.org/officeDocument/2006/relationships/hyperlink" Target="http://led.uwindsor.ca/conference-board-canada" TargetMode="External"/><Relationship Id="rId34" Type="http://schemas.openxmlformats.org/officeDocument/2006/relationships/hyperlink" Target="http://led.uwindsor.ca/odesi" TargetMode="External"/><Relationship Id="rId42" Type="http://schemas.openxmlformats.org/officeDocument/2006/relationships/hyperlink" Target="https://www.workforcewindsoressex.com/" TargetMode="External"/><Relationship Id="rId7" Type="http://schemas.openxmlformats.org/officeDocument/2006/relationships/hyperlink" Target="http://led.uwindsor.ca/cbca-complete" TargetMode="External"/><Relationship Id="rId12" Type="http://schemas.openxmlformats.org/officeDocument/2006/relationships/hyperlink" Target="http://www.windsorbusiness.net/" TargetMode="External"/><Relationship Id="rId17" Type="http://schemas.openxmlformats.org/officeDocument/2006/relationships/hyperlink" Target="http://www.buywindsoressex.com" TargetMode="External"/><Relationship Id="rId25" Type="http://schemas.openxmlformats.org/officeDocument/2006/relationships/hyperlink" Target="http://leddy.uwindsor.ca/adc" TargetMode="External"/><Relationship Id="rId33" Type="http://schemas.openxmlformats.org/officeDocument/2006/relationships/hyperlink" Target="http://www5.statcan.gc.ca/cansim/home-accueil?lang=eng" TargetMode="External"/><Relationship Id="rId38" Type="http://schemas.openxmlformats.org/officeDocument/2006/relationships/hyperlink" Target="http://www.choosewindsoressex.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ywindsoressex.com" TargetMode="External"/><Relationship Id="rId20" Type="http://schemas.openxmlformats.org/officeDocument/2006/relationships/hyperlink" Target="http://led.uwindsor.ca/conference-board-canada" TargetMode="External"/><Relationship Id="rId29" Type="http://schemas.openxmlformats.org/officeDocument/2006/relationships/hyperlink" Target="http://led.uwindsor.ca/odesi" TargetMode="External"/><Relationship Id="rId41" Type="http://schemas.openxmlformats.org/officeDocument/2006/relationships/hyperlink" Target="http://choosewindsoressex.com/smallbusiness" TargetMode="External"/><Relationship Id="rId1" Type="http://schemas.openxmlformats.org/officeDocument/2006/relationships/numbering" Target="numbering.xml"/><Relationship Id="rId6" Type="http://schemas.openxmlformats.org/officeDocument/2006/relationships/hyperlink" Target="http://led.uwindsor.ca/cbca-complete" TargetMode="External"/><Relationship Id="rId11" Type="http://schemas.openxmlformats.org/officeDocument/2006/relationships/hyperlink" Target="http://www.windsorstar.com" TargetMode="External"/><Relationship Id="rId24" Type="http://schemas.openxmlformats.org/officeDocument/2006/relationships/hyperlink" Target="http://leddy.uwindsor.ca/adc" TargetMode="External"/><Relationship Id="rId32" Type="http://schemas.openxmlformats.org/officeDocument/2006/relationships/hyperlink" Target="http://www5.statcan.gc.ca/cansim/home-accueil?lang=eng" TargetMode="External"/><Relationship Id="rId37" Type="http://schemas.openxmlformats.org/officeDocument/2006/relationships/hyperlink" Target="http://leddy.uwindsor.ca/adc" TargetMode="External"/><Relationship Id="rId40" Type="http://schemas.openxmlformats.org/officeDocument/2006/relationships/hyperlink" Target="http://choosewindsoressex.com/smallbusiness"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led.uwindsor.ca/mergent-intellect" TargetMode="External"/><Relationship Id="rId23" Type="http://schemas.openxmlformats.org/officeDocument/2006/relationships/hyperlink" Target="http://www.statcan.gc.ca" TargetMode="External"/><Relationship Id="rId28" Type="http://schemas.openxmlformats.org/officeDocument/2006/relationships/hyperlink" Target="http://led.uwindsor.ca/odesi" TargetMode="External"/><Relationship Id="rId36" Type="http://schemas.openxmlformats.org/officeDocument/2006/relationships/hyperlink" Target="http://leddy.uwindsor.ca/adc" TargetMode="External"/><Relationship Id="rId10" Type="http://schemas.openxmlformats.org/officeDocument/2006/relationships/hyperlink" Target="http://www.windsorstar.com" TargetMode="External"/><Relationship Id="rId19" Type="http://schemas.openxmlformats.org/officeDocument/2006/relationships/hyperlink" Target="https://www.thomasnet.com" TargetMode="External"/><Relationship Id="rId31" Type="http://schemas.openxmlformats.org/officeDocument/2006/relationships/hyperlink" Target="http://led.uwindsor.ca/canadian-census-analyzer" TargetMode="External"/><Relationship Id="rId44" Type="http://schemas.openxmlformats.org/officeDocument/2006/relationships/hyperlink" Target="https://www.countyofessex.on.ca/en/business.asp" TargetMode="External"/><Relationship Id="rId4" Type="http://schemas.openxmlformats.org/officeDocument/2006/relationships/webSettings" Target="webSettings.xml"/><Relationship Id="rId9" Type="http://schemas.openxmlformats.org/officeDocument/2006/relationships/hyperlink" Target="http://led.uwindsor.ca/canadian-newsstand" TargetMode="External"/><Relationship Id="rId14" Type="http://schemas.openxmlformats.org/officeDocument/2006/relationships/hyperlink" Target="http://led.uwindsor.ca/mergent-intellect" TargetMode="External"/><Relationship Id="rId22" Type="http://schemas.openxmlformats.org/officeDocument/2006/relationships/hyperlink" Target="http://www.statcan.gc.ca" TargetMode="External"/><Relationship Id="rId27" Type="http://schemas.openxmlformats.org/officeDocument/2006/relationships/hyperlink" Target="http://www12.statcan.gc.ca/census-recensement/index-eng.cfm" TargetMode="External"/><Relationship Id="rId30" Type="http://schemas.openxmlformats.org/officeDocument/2006/relationships/hyperlink" Target="http://led.uwindsor.ca/canadian-census-analyzer" TargetMode="External"/><Relationship Id="rId35" Type="http://schemas.openxmlformats.org/officeDocument/2006/relationships/hyperlink" Target="http://led.uwindsor.ca/odesi" TargetMode="External"/><Relationship Id="rId43" Type="http://schemas.openxmlformats.org/officeDocument/2006/relationships/hyperlink" Target="https://citywindsor.ca/business/Pages/For-Busin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Katharine Ball</cp:lastModifiedBy>
  <cp:revision>42</cp:revision>
  <dcterms:created xsi:type="dcterms:W3CDTF">2018-05-17T19:18:00Z</dcterms:created>
  <dcterms:modified xsi:type="dcterms:W3CDTF">2018-05-17T20:18:00Z</dcterms:modified>
</cp:coreProperties>
</file>