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0314C" w14:textId="77777777" w:rsidR="006356A3" w:rsidRDefault="006356A3" w:rsidP="00255C7F">
      <w:pPr>
        <w:jc w:val="center"/>
        <w:rPr>
          <w:rFonts w:ascii="Arial" w:hAnsi="Arial" w:cs="Arial"/>
          <w:b/>
        </w:rPr>
      </w:pPr>
    </w:p>
    <w:p w14:paraId="28202486" w14:textId="77777777" w:rsidR="00255C7F" w:rsidRDefault="00255C7F" w:rsidP="00255C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BB5BEF7" wp14:editId="266BC719">
            <wp:extent cx="2633472" cy="539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[1]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60271" w14:textId="77777777" w:rsidR="00255C7F" w:rsidRDefault="00255C7F" w:rsidP="00F42835">
      <w:pPr>
        <w:jc w:val="center"/>
        <w:rPr>
          <w:rFonts w:ascii="Arial" w:hAnsi="Arial" w:cs="Arial"/>
          <w:b/>
        </w:rPr>
      </w:pPr>
    </w:p>
    <w:p w14:paraId="71389A1D" w14:textId="77777777" w:rsidR="00C310DA" w:rsidRDefault="00C310DA" w:rsidP="00F42835">
      <w:pPr>
        <w:jc w:val="center"/>
        <w:rPr>
          <w:rFonts w:ascii="Arial" w:hAnsi="Arial" w:cs="Arial"/>
          <w:b/>
        </w:rPr>
      </w:pPr>
    </w:p>
    <w:p w14:paraId="237D4E7C" w14:textId="409618A0" w:rsidR="00041672" w:rsidRDefault="00041672" w:rsidP="00F428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Financial Ratio </w:t>
      </w:r>
      <w:r w:rsidR="0082678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nd Statement Analysis:</w:t>
      </w:r>
    </w:p>
    <w:p w14:paraId="1938BFF1" w14:textId="0ED1AF72" w:rsidR="003D29DF" w:rsidRDefault="00041672" w:rsidP="00F428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Sources </w:t>
      </w:r>
      <w:r w:rsidR="00826788">
        <w:rPr>
          <w:rFonts w:ascii="Arial" w:hAnsi="Arial" w:cs="Arial"/>
          <w:b/>
        </w:rPr>
        <w:t>of</w:t>
      </w:r>
      <w:r>
        <w:rPr>
          <w:rFonts w:ascii="Arial" w:hAnsi="Arial" w:cs="Arial"/>
          <w:b/>
        </w:rPr>
        <w:t xml:space="preserve"> North American Industry Information</w:t>
      </w:r>
    </w:p>
    <w:p w14:paraId="312852AC" w14:textId="77777777" w:rsidR="00D9705A" w:rsidRDefault="00D9705A" w:rsidP="00F42835">
      <w:pPr>
        <w:jc w:val="center"/>
        <w:rPr>
          <w:rFonts w:ascii="Arial" w:hAnsi="Arial" w:cs="Arial"/>
          <w:b/>
        </w:rPr>
      </w:pPr>
    </w:p>
    <w:p w14:paraId="72F86D51" w14:textId="77777777" w:rsidR="00D9705A" w:rsidRDefault="00D9705A" w:rsidP="00F42835">
      <w:pPr>
        <w:jc w:val="center"/>
        <w:rPr>
          <w:rFonts w:ascii="Arial" w:hAnsi="Arial" w:cs="Arial"/>
          <w:b/>
        </w:rPr>
      </w:pPr>
    </w:p>
    <w:p w14:paraId="3F86BEA7" w14:textId="77777777" w:rsidR="00020797" w:rsidRPr="00020797" w:rsidRDefault="00020797" w:rsidP="0002079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20797">
        <w:rPr>
          <w:rFonts w:ascii="Arial" w:eastAsia="Times New Roman" w:hAnsi="Arial" w:cs="Arial"/>
          <w:sz w:val="20"/>
          <w:szCs w:val="20"/>
        </w:rPr>
        <w:t xml:space="preserve">Financial ratio and statement analysis </w:t>
      </w:r>
      <w:proofErr w:type="gramStart"/>
      <w:r w:rsidRPr="00020797">
        <w:rPr>
          <w:rFonts w:ascii="Arial" w:eastAsia="Times New Roman" w:hAnsi="Arial" w:cs="Arial"/>
          <w:sz w:val="20"/>
          <w:szCs w:val="20"/>
        </w:rPr>
        <w:t>is</w:t>
      </w:r>
      <w:proofErr w:type="gramEnd"/>
      <w:r w:rsidRPr="00020797">
        <w:rPr>
          <w:rFonts w:ascii="Arial" w:eastAsia="Times New Roman" w:hAnsi="Arial" w:cs="Arial"/>
          <w:sz w:val="20"/>
          <w:szCs w:val="20"/>
        </w:rPr>
        <w:t xml:space="preserve"> one way to analyze a company's financial performance. It looks at the relationship among elements contained in the financial statements. It is usually used to analyze a company's </w:t>
      </w:r>
      <w:r w:rsidR="00395010">
        <w:rPr>
          <w:rFonts w:ascii="Arial" w:eastAsia="Times New Roman" w:hAnsi="Arial" w:cs="Arial"/>
          <w:sz w:val="20"/>
          <w:szCs w:val="20"/>
        </w:rPr>
        <w:t xml:space="preserve">own </w:t>
      </w:r>
      <w:r w:rsidRPr="00020797">
        <w:rPr>
          <w:rFonts w:ascii="Arial" w:eastAsia="Times New Roman" w:hAnsi="Arial" w:cs="Arial"/>
          <w:sz w:val="20"/>
          <w:szCs w:val="20"/>
        </w:rPr>
        <w:t>performance history, to compare a company to specific competitors, or to compare a company to its industry.</w:t>
      </w:r>
    </w:p>
    <w:p w14:paraId="2F4CDAD2" w14:textId="77777777" w:rsidR="00020797" w:rsidRPr="00020797" w:rsidRDefault="00020797" w:rsidP="0002079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20797">
        <w:rPr>
          <w:rFonts w:ascii="Arial" w:eastAsia="Times New Roman" w:hAnsi="Arial" w:cs="Arial"/>
          <w:sz w:val="20"/>
          <w:szCs w:val="20"/>
        </w:rPr>
        <w:t>Some of the e-resources listed below are freely available on the web. Others are Leddy Library subscriptions</w:t>
      </w:r>
      <w:r w:rsidR="00E65F8E">
        <w:rPr>
          <w:rFonts w:ascii="Arial" w:eastAsia="Times New Roman" w:hAnsi="Arial" w:cs="Arial"/>
          <w:sz w:val="20"/>
          <w:szCs w:val="20"/>
        </w:rPr>
        <w:t xml:space="preserve">; </w:t>
      </w:r>
      <w:r w:rsidRPr="00020797">
        <w:rPr>
          <w:rFonts w:ascii="Arial" w:eastAsia="Times New Roman" w:hAnsi="Arial" w:cs="Arial"/>
          <w:sz w:val="20"/>
          <w:szCs w:val="20"/>
        </w:rPr>
        <w:t xml:space="preserve">if you are off-campus, you will have to sign on with your University of Windsor ID and email password. If you do not find what you are looking for, please contact: </w:t>
      </w:r>
      <w:hyperlink r:id="rId6" w:history="1">
        <w:r w:rsidRPr="00020797">
          <w:rPr>
            <w:rFonts w:ascii="Arial" w:eastAsia="Times New Roman" w:hAnsi="Arial" w:cs="Arial"/>
            <w:color w:val="4472C4" w:themeColor="accent5"/>
            <w:sz w:val="20"/>
            <w:szCs w:val="20"/>
          </w:rPr>
          <w:t>Katharine Ball</w:t>
        </w:r>
      </w:hyperlink>
      <w:r w:rsidRPr="00020797">
        <w:rPr>
          <w:rFonts w:ascii="Arial" w:eastAsia="Times New Roman" w:hAnsi="Arial" w:cs="Arial"/>
          <w:sz w:val="20"/>
          <w:szCs w:val="20"/>
        </w:rPr>
        <w:t xml:space="preserve"> at (519) 253-3000, ext. 3852.</w:t>
      </w:r>
    </w:p>
    <w:p w14:paraId="32736F13" w14:textId="77777777" w:rsidR="00020797" w:rsidRPr="00020797" w:rsidRDefault="006D4FE9" w:rsidP="0002079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BD3D411">
          <v:rect id="_x0000_i1025" style="width:0;height:1.5pt" o:hralign="center" o:hrstd="t" o:hr="t" fillcolor="#a0a0a0" stroked="f"/>
        </w:pict>
      </w:r>
    </w:p>
    <w:p w14:paraId="50AD77FD" w14:textId="77777777" w:rsidR="00C47AA2" w:rsidRDefault="00C47AA2" w:rsidP="00C47AA2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9E0FF33" w14:textId="77777777" w:rsidR="00C47AA2" w:rsidRDefault="00C47AA2" w:rsidP="00C47AA2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7AB1CA6" w14:textId="77777777" w:rsidR="00C47AA2" w:rsidRDefault="00C47AA2" w:rsidP="00C47AA2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Background Information </w:t>
      </w:r>
      <w:proofErr w:type="gramStart"/>
      <w:r>
        <w:rPr>
          <w:rFonts w:ascii="Arial" w:eastAsia="Times New Roman" w:hAnsi="Arial" w:cs="Arial"/>
          <w:b/>
          <w:bCs/>
        </w:rPr>
        <w:t>On</w:t>
      </w:r>
      <w:proofErr w:type="gramEnd"/>
      <w:r>
        <w:rPr>
          <w:rFonts w:ascii="Arial" w:eastAsia="Times New Roman" w:hAnsi="Arial" w:cs="Arial"/>
          <w:b/>
          <w:bCs/>
        </w:rPr>
        <w:t xml:space="preserve"> Financial Ratio And Statement Analysis</w:t>
      </w:r>
    </w:p>
    <w:p w14:paraId="3A76CCF8" w14:textId="77777777" w:rsidR="00C47AA2" w:rsidRDefault="00C47AA2" w:rsidP="00C47AA2">
      <w:pPr>
        <w:rPr>
          <w:rFonts w:ascii="Arial" w:eastAsia="Times New Roman" w:hAnsi="Arial" w:cs="Arial"/>
          <w:b/>
          <w:bCs/>
        </w:rPr>
      </w:pPr>
    </w:p>
    <w:p w14:paraId="7AA21690" w14:textId="018DB1BB" w:rsidR="00C47AA2" w:rsidRDefault="00020797" w:rsidP="00C47AA2">
      <w:pPr>
        <w:rPr>
          <w:rFonts w:ascii="Arial" w:eastAsia="Times New Roman" w:hAnsi="Arial" w:cs="Arial"/>
          <w:color w:val="4472C4" w:themeColor="accent5"/>
          <w:sz w:val="20"/>
          <w:szCs w:val="20"/>
        </w:rPr>
      </w:pPr>
      <w:r w:rsidRPr="00020797">
        <w:rPr>
          <w:rFonts w:ascii="Arial" w:eastAsia="Times New Roman" w:hAnsi="Arial" w:cs="Arial"/>
          <w:sz w:val="20"/>
          <w:szCs w:val="20"/>
        </w:rPr>
        <w:t xml:space="preserve">search the </w:t>
      </w:r>
      <w:hyperlink r:id="rId7" w:history="1">
        <w:r w:rsidRPr="00020797">
          <w:rPr>
            <w:rFonts w:ascii="Arial" w:eastAsia="Times New Roman" w:hAnsi="Arial" w:cs="Arial"/>
            <w:color w:val="4472C4" w:themeColor="accent5"/>
            <w:sz w:val="20"/>
            <w:szCs w:val="20"/>
          </w:rPr>
          <w:t>Library catalogue</w:t>
        </w:r>
      </w:hyperlink>
    </w:p>
    <w:p w14:paraId="33E7F7F3" w14:textId="77777777" w:rsidR="00E25D2F" w:rsidRDefault="00E25D2F" w:rsidP="00C47AA2">
      <w:pPr>
        <w:rPr>
          <w:rFonts w:ascii="Arial" w:eastAsia="Times New Roman" w:hAnsi="Arial" w:cs="Arial"/>
          <w:sz w:val="20"/>
          <w:szCs w:val="20"/>
        </w:rPr>
      </w:pPr>
    </w:p>
    <w:p w14:paraId="1CCA5E5D" w14:textId="62A19E06" w:rsidR="00C91B37" w:rsidRDefault="00020797" w:rsidP="00C47AA2">
      <w:pPr>
        <w:spacing w:after="0"/>
        <w:rPr>
          <w:rFonts w:ascii="Arial" w:eastAsia="Times New Roman" w:hAnsi="Arial" w:cs="Arial"/>
          <w:sz w:val="20"/>
          <w:szCs w:val="20"/>
        </w:rPr>
      </w:pPr>
      <w:r w:rsidRPr="00020797">
        <w:rPr>
          <w:rFonts w:ascii="Arial" w:eastAsia="Times New Roman" w:hAnsi="Arial" w:cs="Arial"/>
          <w:sz w:val="20"/>
          <w:szCs w:val="20"/>
        </w:rPr>
        <w:t xml:space="preserve">Do a keyword search, e.g. analysis and ratio and financial. </w:t>
      </w:r>
      <w:r w:rsidR="00E25D2F">
        <w:rPr>
          <w:rFonts w:ascii="Arial" w:eastAsia="Times New Roman" w:hAnsi="Arial" w:cs="Arial"/>
          <w:sz w:val="20"/>
          <w:szCs w:val="20"/>
        </w:rPr>
        <w:t xml:space="preserve"> Here are a few</w:t>
      </w:r>
      <w:r w:rsidRPr="00020797">
        <w:rPr>
          <w:rFonts w:ascii="Arial" w:eastAsia="Times New Roman" w:hAnsi="Arial" w:cs="Arial"/>
          <w:sz w:val="20"/>
          <w:szCs w:val="20"/>
        </w:rPr>
        <w:t xml:space="preserve"> examples</w:t>
      </w:r>
      <w:r w:rsidR="00E25D2F">
        <w:rPr>
          <w:rFonts w:ascii="Arial" w:eastAsia="Times New Roman" w:hAnsi="Arial" w:cs="Arial"/>
          <w:sz w:val="20"/>
          <w:szCs w:val="20"/>
        </w:rPr>
        <w:t>:</w:t>
      </w:r>
    </w:p>
    <w:p w14:paraId="0D2E7648" w14:textId="77777777" w:rsidR="00C91B37" w:rsidRDefault="00C91B37" w:rsidP="00C47AA2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6A25E44" w14:textId="0D4BC3EC" w:rsidR="00020797" w:rsidRPr="00020797" w:rsidRDefault="00020797" w:rsidP="0002079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20797">
        <w:rPr>
          <w:rFonts w:ascii="Arial" w:eastAsia="Times New Roman" w:hAnsi="Arial" w:cs="Arial"/>
          <w:sz w:val="20"/>
          <w:szCs w:val="20"/>
        </w:rPr>
        <w:t xml:space="preserve">Business and competitive analysis methods / Fleisher, C. &amp; </w:t>
      </w:r>
      <w:proofErr w:type="spellStart"/>
      <w:r w:rsidRPr="00020797">
        <w:rPr>
          <w:rFonts w:ascii="Arial" w:eastAsia="Times New Roman" w:hAnsi="Arial" w:cs="Arial"/>
          <w:sz w:val="20"/>
          <w:szCs w:val="20"/>
        </w:rPr>
        <w:t>Bensoussan</w:t>
      </w:r>
      <w:proofErr w:type="spellEnd"/>
      <w:r w:rsidRPr="00020797">
        <w:rPr>
          <w:rFonts w:ascii="Arial" w:eastAsia="Times New Roman" w:hAnsi="Arial" w:cs="Arial"/>
          <w:sz w:val="20"/>
          <w:szCs w:val="20"/>
        </w:rPr>
        <w:t>, B.</w:t>
      </w:r>
      <w:r w:rsidRPr="00020797">
        <w:rPr>
          <w:rFonts w:ascii="Arial" w:eastAsia="Times New Roman" w:hAnsi="Arial" w:cs="Arial"/>
          <w:sz w:val="20"/>
          <w:szCs w:val="20"/>
        </w:rPr>
        <w:br/>
        <w:t>Leddy Book Collection: HD38.</w:t>
      </w:r>
      <w:proofErr w:type="gramStart"/>
      <w:r w:rsidRPr="00020797">
        <w:rPr>
          <w:rFonts w:ascii="Arial" w:eastAsia="Times New Roman" w:hAnsi="Arial" w:cs="Arial"/>
          <w:sz w:val="20"/>
          <w:szCs w:val="20"/>
        </w:rPr>
        <w:t>7 .F</w:t>
      </w:r>
      <w:proofErr w:type="gramEnd"/>
      <w:r w:rsidRPr="00020797">
        <w:rPr>
          <w:rFonts w:ascii="Arial" w:eastAsia="Times New Roman" w:hAnsi="Arial" w:cs="Arial"/>
          <w:sz w:val="20"/>
          <w:szCs w:val="20"/>
        </w:rPr>
        <w:t>57 2007 (On Course Reserve: First Floor, Main)</w:t>
      </w:r>
    </w:p>
    <w:p w14:paraId="4E0749CB" w14:textId="180128FF" w:rsidR="00020797" w:rsidRDefault="00020797" w:rsidP="0002079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20797">
        <w:rPr>
          <w:rFonts w:ascii="Arial" w:eastAsia="Times New Roman" w:hAnsi="Arial" w:cs="Arial"/>
          <w:sz w:val="20"/>
          <w:szCs w:val="20"/>
        </w:rPr>
        <w:t>Financial ratios: building a model of success for your business / Bull, R.</w:t>
      </w:r>
      <w:r w:rsidRPr="00020797">
        <w:rPr>
          <w:rFonts w:ascii="Arial" w:eastAsia="Times New Roman" w:hAnsi="Arial" w:cs="Arial"/>
          <w:sz w:val="20"/>
          <w:szCs w:val="20"/>
        </w:rPr>
        <w:br/>
        <w:t>Leddy Book Collection, Third Floor Main: HF5681.R25 B85 2005</w:t>
      </w:r>
    </w:p>
    <w:p w14:paraId="3C78BA42" w14:textId="77777777" w:rsidR="006819E1" w:rsidRDefault="00F049BD" w:rsidP="006819E1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Financial ratios for executives / </w:t>
      </w:r>
      <w:proofErr w:type="spellStart"/>
      <w:r>
        <w:rPr>
          <w:rFonts w:ascii="Arial" w:eastAsia="Times New Roman" w:hAnsi="Arial" w:cs="Arial"/>
          <w:sz w:val="20"/>
          <w:szCs w:val="20"/>
        </w:rPr>
        <w:t>Rist</w:t>
      </w:r>
      <w:proofErr w:type="spellEnd"/>
      <w:r>
        <w:rPr>
          <w:rFonts w:ascii="Arial" w:eastAsia="Times New Roman" w:hAnsi="Arial" w:cs="Arial"/>
          <w:sz w:val="20"/>
          <w:szCs w:val="20"/>
        </w:rPr>
        <w:t>, Michael</w:t>
      </w:r>
      <w:r w:rsidR="00365A1F">
        <w:rPr>
          <w:rFonts w:ascii="Arial" w:eastAsia="Times New Roman" w:hAnsi="Arial" w:cs="Arial"/>
          <w:sz w:val="20"/>
          <w:szCs w:val="20"/>
        </w:rPr>
        <w:t>. 2015</w:t>
      </w:r>
    </w:p>
    <w:p w14:paraId="2B17A0C4" w14:textId="3058CF4A" w:rsidR="00365A1F" w:rsidRDefault="006D4FE9" w:rsidP="00F049BD">
      <w:pPr>
        <w:rPr>
          <w:rStyle w:val="Hyperlink"/>
          <w:rFonts w:ascii="Arial" w:eastAsia="Times New Roman" w:hAnsi="Arial" w:cs="Arial"/>
          <w:sz w:val="20"/>
          <w:szCs w:val="20"/>
        </w:rPr>
      </w:pPr>
      <w:hyperlink r:id="rId8" w:history="1">
        <w:r w:rsidR="00365A1F" w:rsidRPr="00D611A3">
          <w:rPr>
            <w:rStyle w:val="Hyperlink"/>
            <w:rFonts w:ascii="Arial" w:eastAsia="Times New Roman" w:hAnsi="Arial" w:cs="Arial"/>
            <w:sz w:val="20"/>
            <w:szCs w:val="20"/>
          </w:rPr>
          <w:t>https://link-springer-com.ledproxy2.uwindsor.ca/book/10.1007%2F978-1-4842-0731-4</w:t>
        </w:r>
      </w:hyperlink>
    </w:p>
    <w:p w14:paraId="5A151E40" w14:textId="77366B51" w:rsidR="00E25D2F" w:rsidRDefault="00E25D2F" w:rsidP="00F049BD">
      <w:pPr>
        <w:rPr>
          <w:rStyle w:val="Hyperlink"/>
          <w:rFonts w:ascii="Arial" w:eastAsia="Times New Roman" w:hAnsi="Arial" w:cs="Arial"/>
          <w:sz w:val="20"/>
          <w:szCs w:val="20"/>
        </w:rPr>
      </w:pPr>
    </w:p>
    <w:p w14:paraId="49379769" w14:textId="77777777" w:rsidR="00E25D2F" w:rsidRDefault="00E25D2F" w:rsidP="00E25D2F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Financial statements: analysis and reporting / </w:t>
      </w:r>
      <w:proofErr w:type="spellStart"/>
      <w:r>
        <w:rPr>
          <w:rFonts w:ascii="Arial" w:eastAsia="Times New Roman" w:hAnsi="Arial" w:cs="Arial"/>
          <w:sz w:val="20"/>
          <w:szCs w:val="20"/>
        </w:rPr>
        <w:t>Lessambo</w:t>
      </w:r>
      <w:proofErr w:type="spellEnd"/>
      <w:r>
        <w:rPr>
          <w:rFonts w:ascii="Arial" w:eastAsia="Times New Roman" w:hAnsi="Arial" w:cs="Arial"/>
          <w:sz w:val="20"/>
          <w:szCs w:val="20"/>
        </w:rPr>
        <w:t>, Felix. 2018</w:t>
      </w:r>
    </w:p>
    <w:p w14:paraId="7DBFFC1B" w14:textId="74B87DDE" w:rsidR="00E25D2F" w:rsidRDefault="006D4FE9" w:rsidP="00E25D2F">
      <w:pPr>
        <w:rPr>
          <w:rFonts w:ascii="Arial" w:eastAsia="Times New Roman" w:hAnsi="Arial" w:cs="Arial"/>
          <w:sz w:val="20"/>
          <w:szCs w:val="20"/>
        </w:rPr>
      </w:pPr>
      <w:hyperlink r:id="rId9" w:history="1">
        <w:r w:rsidR="00E25D2F" w:rsidRPr="00D611A3">
          <w:rPr>
            <w:rStyle w:val="Hyperlink"/>
            <w:rFonts w:ascii="Arial" w:eastAsia="Times New Roman" w:hAnsi="Arial" w:cs="Arial"/>
            <w:sz w:val="20"/>
            <w:szCs w:val="20"/>
          </w:rPr>
          <w:t>https://link-springer-com.ledproxy2.uwindsor.ca/book/10.1007%2F978-3-319-99984-5</w:t>
        </w:r>
      </w:hyperlink>
    </w:p>
    <w:p w14:paraId="58445AA5" w14:textId="77777777" w:rsidR="00020797" w:rsidRPr="00020797" w:rsidRDefault="00020797" w:rsidP="0002079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20797">
        <w:rPr>
          <w:rFonts w:ascii="Arial" w:eastAsia="Times New Roman" w:hAnsi="Arial" w:cs="Arial"/>
          <w:sz w:val="20"/>
          <w:szCs w:val="20"/>
        </w:rPr>
        <w:t xml:space="preserve">Guide to analyzing companies / </w:t>
      </w:r>
      <w:proofErr w:type="spellStart"/>
      <w:r w:rsidRPr="00020797">
        <w:rPr>
          <w:rFonts w:ascii="Arial" w:eastAsia="Times New Roman" w:hAnsi="Arial" w:cs="Arial"/>
          <w:sz w:val="20"/>
          <w:szCs w:val="20"/>
        </w:rPr>
        <w:t>Vause</w:t>
      </w:r>
      <w:proofErr w:type="spellEnd"/>
      <w:r w:rsidRPr="00020797">
        <w:rPr>
          <w:rFonts w:ascii="Arial" w:eastAsia="Times New Roman" w:hAnsi="Arial" w:cs="Arial"/>
          <w:sz w:val="20"/>
          <w:szCs w:val="20"/>
        </w:rPr>
        <w:t>, Bob.</w:t>
      </w:r>
      <w:r w:rsidRPr="00020797">
        <w:rPr>
          <w:rFonts w:ascii="Arial" w:eastAsia="Times New Roman" w:hAnsi="Arial" w:cs="Arial"/>
          <w:sz w:val="20"/>
          <w:szCs w:val="20"/>
        </w:rPr>
        <w:br/>
        <w:t>Leddy Book Collection, Third Floor, Main: HG4026.V38 2009</w:t>
      </w:r>
    </w:p>
    <w:p w14:paraId="50B8DC66" w14:textId="50ACD5A7" w:rsidR="00423063" w:rsidRPr="001350C8" w:rsidRDefault="00020797" w:rsidP="001350C8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20797">
        <w:rPr>
          <w:rFonts w:ascii="Arial" w:eastAsia="Times New Roman" w:hAnsi="Arial" w:cs="Arial"/>
          <w:sz w:val="20"/>
          <w:szCs w:val="20"/>
        </w:rPr>
        <w:t>Ratios and other tools for analysis, control, and profit / Vance, David E.</w:t>
      </w:r>
      <w:r w:rsidRPr="00020797">
        <w:rPr>
          <w:rFonts w:ascii="Arial" w:eastAsia="Times New Roman" w:hAnsi="Arial" w:cs="Arial"/>
          <w:sz w:val="20"/>
          <w:szCs w:val="20"/>
        </w:rPr>
        <w:br/>
        <w:t>Leddy Book Collection, Third Floor, Main: HF5681.R25 V36 2009</w:t>
      </w:r>
    </w:p>
    <w:p w14:paraId="6AB17038" w14:textId="77777777" w:rsidR="00423063" w:rsidRDefault="00423063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5EEC0B25" w14:textId="2598E7A8" w:rsidR="00020797" w:rsidRDefault="00020797" w:rsidP="00922ED4">
      <w:pPr>
        <w:spacing w:after="0"/>
        <w:outlineLvl w:val="1"/>
        <w:rPr>
          <w:rFonts w:ascii="Arial" w:eastAsia="Times New Roman" w:hAnsi="Arial" w:cs="Arial"/>
          <w:b/>
          <w:bCs/>
        </w:rPr>
      </w:pPr>
      <w:r w:rsidRPr="00E64C5C">
        <w:rPr>
          <w:rFonts w:ascii="Arial" w:eastAsia="Times New Roman" w:hAnsi="Arial" w:cs="Arial"/>
          <w:b/>
          <w:bCs/>
        </w:rPr>
        <w:lastRenderedPageBreak/>
        <w:t xml:space="preserve">Sources of </w:t>
      </w:r>
      <w:r w:rsidR="00611CFF">
        <w:rPr>
          <w:rFonts w:ascii="Arial" w:eastAsia="Times New Roman" w:hAnsi="Arial" w:cs="Arial"/>
          <w:b/>
          <w:bCs/>
        </w:rPr>
        <w:t xml:space="preserve">Current </w:t>
      </w:r>
      <w:r w:rsidRPr="00E64C5C">
        <w:rPr>
          <w:rFonts w:ascii="Arial" w:eastAsia="Times New Roman" w:hAnsi="Arial" w:cs="Arial"/>
          <w:b/>
          <w:bCs/>
        </w:rPr>
        <w:t>Industry Information</w:t>
      </w:r>
    </w:p>
    <w:p w14:paraId="75FBD5FE" w14:textId="77777777" w:rsidR="00922ED4" w:rsidRDefault="00922ED4" w:rsidP="00922ED4">
      <w:pPr>
        <w:spacing w:after="0"/>
        <w:outlineLvl w:val="1"/>
        <w:rPr>
          <w:rFonts w:ascii="Arial" w:eastAsia="Times New Roman" w:hAnsi="Arial" w:cs="Arial"/>
          <w:b/>
          <w:bCs/>
        </w:rPr>
      </w:pPr>
    </w:p>
    <w:p w14:paraId="071C54D1" w14:textId="77777777" w:rsidR="00346DAB" w:rsidRPr="001F3037" w:rsidRDefault="00346DAB" w:rsidP="00346DAB">
      <w:pPr>
        <w:spacing w:before="100" w:beforeAutospacing="1" w:after="100" w:afterAutospacing="1"/>
        <w:rPr>
          <w:rStyle w:val="Hyperlink"/>
          <w:rFonts w:ascii="Arial" w:eastAsia="Times New Roman" w:hAnsi="Arial" w:cs="Arial"/>
          <w:b/>
          <w:bCs/>
          <w:sz w:val="20"/>
          <w:szCs w:val="20"/>
          <w:u w:val="none"/>
        </w:rPr>
      </w:pPr>
      <w:r w:rsidRPr="001F3037">
        <w:rPr>
          <w:rFonts w:ascii="Arial" w:eastAsia="Times New Roman" w:hAnsi="Arial" w:cs="Arial"/>
          <w:b/>
          <w:bCs/>
          <w:color w:val="4472C4" w:themeColor="accent5"/>
          <w:sz w:val="20"/>
          <w:szCs w:val="20"/>
        </w:rPr>
        <w:fldChar w:fldCharType="begin"/>
      </w:r>
      <w:r w:rsidRPr="001F3037">
        <w:rPr>
          <w:rFonts w:ascii="Arial" w:eastAsia="Times New Roman" w:hAnsi="Arial" w:cs="Arial"/>
          <w:b/>
          <w:bCs/>
          <w:color w:val="4472C4" w:themeColor="accent5"/>
          <w:sz w:val="20"/>
          <w:szCs w:val="20"/>
        </w:rPr>
        <w:instrText xml:space="preserve"> HYPERLINK "http://led.uwindsor.ca/mergent-intellect" </w:instrText>
      </w:r>
      <w:r w:rsidRPr="001F3037">
        <w:rPr>
          <w:rFonts w:ascii="Arial" w:eastAsia="Times New Roman" w:hAnsi="Arial" w:cs="Arial"/>
          <w:b/>
          <w:bCs/>
          <w:color w:val="4472C4" w:themeColor="accent5"/>
          <w:sz w:val="20"/>
          <w:szCs w:val="20"/>
        </w:rPr>
        <w:fldChar w:fldCharType="separate"/>
      </w:r>
      <w:r w:rsidRPr="001F3037">
        <w:rPr>
          <w:rStyle w:val="Hyperlink"/>
          <w:rFonts w:ascii="Arial" w:eastAsia="Times New Roman" w:hAnsi="Arial" w:cs="Arial"/>
          <w:b/>
          <w:bCs/>
          <w:sz w:val="20"/>
          <w:szCs w:val="20"/>
          <w:u w:val="none"/>
        </w:rPr>
        <w:t xml:space="preserve">Dun &amp; Bradstreet Key Business Ratios </w:t>
      </w:r>
      <w:r>
        <w:rPr>
          <w:rStyle w:val="Hyperlink"/>
          <w:rFonts w:ascii="Arial" w:eastAsia="Times New Roman" w:hAnsi="Arial" w:cs="Arial"/>
          <w:b/>
          <w:bCs/>
          <w:sz w:val="20"/>
          <w:szCs w:val="20"/>
          <w:u w:val="none"/>
        </w:rPr>
        <w:t>(</w:t>
      </w:r>
      <w:r w:rsidRPr="001F3037">
        <w:rPr>
          <w:rStyle w:val="Hyperlink"/>
          <w:rFonts w:ascii="Arial" w:eastAsia="Times New Roman" w:hAnsi="Arial" w:cs="Arial"/>
          <w:b/>
          <w:bCs/>
          <w:sz w:val="20"/>
          <w:szCs w:val="20"/>
          <w:u w:val="none"/>
        </w:rPr>
        <w:t xml:space="preserve">via </w:t>
      </w:r>
      <w:proofErr w:type="spellStart"/>
      <w:r w:rsidRPr="001F3037">
        <w:rPr>
          <w:rStyle w:val="Hyperlink"/>
          <w:rFonts w:ascii="Arial" w:eastAsia="Times New Roman" w:hAnsi="Arial" w:cs="Arial"/>
          <w:b/>
          <w:bCs/>
          <w:sz w:val="20"/>
          <w:szCs w:val="20"/>
          <w:u w:val="none"/>
        </w:rPr>
        <w:t>Mergent</w:t>
      </w:r>
      <w:proofErr w:type="spellEnd"/>
      <w:r w:rsidRPr="001F3037">
        <w:rPr>
          <w:rStyle w:val="Hyperlink"/>
          <w:rFonts w:ascii="Arial" w:eastAsia="Times New Roman" w:hAnsi="Arial" w:cs="Arial"/>
          <w:b/>
          <w:bCs/>
          <w:sz w:val="20"/>
          <w:szCs w:val="20"/>
          <w:u w:val="none"/>
        </w:rPr>
        <w:t xml:space="preserve"> Intellect)</w:t>
      </w:r>
    </w:p>
    <w:p w14:paraId="64EE9D68" w14:textId="2868F34B" w:rsidR="00346DAB" w:rsidRDefault="00346DAB" w:rsidP="00346D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1F3037">
        <w:rPr>
          <w:rFonts w:ascii="Arial" w:eastAsia="Times New Roman" w:hAnsi="Arial" w:cs="Arial"/>
          <w:b/>
          <w:bCs/>
          <w:color w:val="4472C4" w:themeColor="accent5"/>
          <w:sz w:val="20"/>
          <w:szCs w:val="20"/>
        </w:rPr>
        <w:fldChar w:fldCharType="end"/>
      </w:r>
      <w:r>
        <w:rPr>
          <w:rFonts w:ascii="Arial" w:eastAsia="Times New Roman" w:hAnsi="Arial" w:cs="Arial"/>
          <w:bCs/>
          <w:sz w:val="20"/>
          <w:szCs w:val="20"/>
        </w:rPr>
        <w:t xml:space="preserve">Select Key Business Ratios (bottom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centre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); </w:t>
      </w:r>
      <w:r w:rsidR="00FC1F89">
        <w:rPr>
          <w:rFonts w:ascii="Arial" w:eastAsia="Times New Roman" w:hAnsi="Arial" w:cs="Arial"/>
          <w:bCs/>
          <w:sz w:val="20"/>
          <w:szCs w:val="20"/>
        </w:rPr>
        <w:t xml:space="preserve">for North America; </w:t>
      </w:r>
      <w:r w:rsidRPr="00020797">
        <w:rPr>
          <w:rFonts w:ascii="Arial" w:eastAsia="Times New Roman" w:hAnsi="Arial" w:cs="Arial"/>
          <w:sz w:val="20"/>
          <w:szCs w:val="20"/>
        </w:rPr>
        <w:t xml:space="preserve">data covers the latest </w:t>
      </w:r>
      <w:r>
        <w:rPr>
          <w:rFonts w:ascii="Arial" w:eastAsia="Times New Roman" w:hAnsi="Arial" w:cs="Arial"/>
          <w:sz w:val="20"/>
          <w:szCs w:val="20"/>
        </w:rPr>
        <w:t>5</w:t>
      </w:r>
      <w:r w:rsidRPr="00020797">
        <w:rPr>
          <w:rFonts w:ascii="Arial" w:eastAsia="Times New Roman" w:hAnsi="Arial" w:cs="Arial"/>
          <w:sz w:val="20"/>
          <w:szCs w:val="20"/>
        </w:rPr>
        <w:t xml:space="preserve"> years</w:t>
      </w:r>
      <w:r>
        <w:rPr>
          <w:rFonts w:ascii="Arial" w:eastAsia="Times New Roman" w:hAnsi="Arial" w:cs="Arial"/>
          <w:sz w:val="20"/>
          <w:szCs w:val="20"/>
        </w:rPr>
        <w:t xml:space="preserve">; industries </w:t>
      </w:r>
      <w:r w:rsidRPr="00020797">
        <w:rPr>
          <w:rFonts w:ascii="Arial" w:eastAsia="Times New Roman" w:hAnsi="Arial" w:cs="Arial"/>
          <w:sz w:val="20"/>
          <w:szCs w:val="20"/>
        </w:rPr>
        <w:t>organized by SIC and NAICS codes</w:t>
      </w:r>
      <w:r>
        <w:rPr>
          <w:rFonts w:ascii="Arial" w:eastAsia="Times New Roman" w:hAnsi="Arial" w:cs="Arial"/>
          <w:sz w:val="20"/>
          <w:szCs w:val="20"/>
        </w:rPr>
        <w:t xml:space="preserve">; </w:t>
      </w:r>
      <w:r w:rsidRPr="00020797">
        <w:rPr>
          <w:rFonts w:ascii="Arial" w:eastAsia="Times New Roman" w:hAnsi="Arial" w:cs="Arial"/>
          <w:sz w:val="20"/>
          <w:szCs w:val="20"/>
        </w:rPr>
        <w:t>ratios for solvency, efficiency, and profitability</w:t>
      </w:r>
      <w:r>
        <w:rPr>
          <w:rFonts w:ascii="Arial" w:eastAsia="Times New Roman" w:hAnsi="Arial" w:cs="Arial"/>
          <w:sz w:val="20"/>
          <w:szCs w:val="20"/>
        </w:rPr>
        <w:t xml:space="preserve">; </w:t>
      </w:r>
      <w:r w:rsidRPr="00020797">
        <w:rPr>
          <w:rFonts w:ascii="Arial" w:eastAsia="Times New Roman" w:hAnsi="Arial" w:cs="Arial"/>
          <w:sz w:val="20"/>
          <w:szCs w:val="20"/>
        </w:rPr>
        <w:t>covers different sizes of companies by assets</w:t>
      </w:r>
    </w:p>
    <w:p w14:paraId="5D4A4BF4" w14:textId="0650AE77" w:rsidR="00970147" w:rsidRDefault="00970147" w:rsidP="00346DAB">
      <w:pPr>
        <w:spacing w:after="0"/>
        <w:rPr>
          <w:rFonts w:ascii="Arial" w:eastAsia="Times New Roman" w:hAnsi="Arial" w:cs="Arial"/>
          <w:sz w:val="20"/>
          <w:szCs w:val="20"/>
        </w:rPr>
      </w:pPr>
    </w:p>
    <w:bookmarkStart w:id="0" w:name="_GoBack"/>
    <w:bookmarkEnd w:id="0"/>
    <w:p w14:paraId="114B93F3" w14:textId="77777777" w:rsidR="00F32712" w:rsidRPr="0028098C" w:rsidRDefault="00F32712" w:rsidP="00F32712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5"/>
          <w:sz w:val="20"/>
          <w:szCs w:val="20"/>
        </w:rPr>
      </w:pPr>
      <w:r>
        <w:fldChar w:fldCharType="begin"/>
      </w:r>
      <w:r>
        <w:instrText xml:space="preserve"> HYPERLINK "http://leddy.uwindsor.ca/business-administration/compustat" </w:instrText>
      </w:r>
      <w:r>
        <w:fldChar w:fldCharType="separate"/>
      </w:r>
      <w:proofErr w:type="spellStart"/>
      <w:r w:rsidRPr="0028098C">
        <w:rPr>
          <w:rFonts w:ascii="Arial" w:eastAsia="Times New Roman" w:hAnsi="Arial" w:cs="Arial"/>
          <w:b/>
          <w:bCs/>
          <w:color w:val="4472C4" w:themeColor="accent5"/>
          <w:sz w:val="20"/>
          <w:szCs w:val="20"/>
        </w:rPr>
        <w:t>Compust</w:t>
      </w:r>
      <w:r w:rsidRPr="0028098C">
        <w:rPr>
          <w:rFonts w:ascii="Arial" w:eastAsia="Times New Roman" w:hAnsi="Arial" w:cs="Arial"/>
          <w:b/>
          <w:bCs/>
          <w:color w:val="4472C4" w:themeColor="accent5"/>
          <w:sz w:val="20"/>
          <w:szCs w:val="20"/>
        </w:rPr>
        <w:t>a</w:t>
      </w:r>
      <w:r w:rsidRPr="0028098C">
        <w:rPr>
          <w:rFonts w:ascii="Arial" w:eastAsia="Times New Roman" w:hAnsi="Arial" w:cs="Arial"/>
          <w:b/>
          <w:bCs/>
          <w:color w:val="4472C4" w:themeColor="accent5"/>
          <w:sz w:val="20"/>
          <w:szCs w:val="20"/>
        </w:rPr>
        <w:t>t</w:t>
      </w:r>
      <w:proofErr w:type="spellEnd"/>
      <w:r w:rsidRPr="0028098C">
        <w:rPr>
          <w:rFonts w:ascii="Arial" w:eastAsia="Times New Roman" w:hAnsi="Arial" w:cs="Arial"/>
          <w:b/>
          <w:bCs/>
          <w:color w:val="4472C4" w:themeColor="accent5"/>
          <w:sz w:val="20"/>
          <w:szCs w:val="20"/>
        </w:rPr>
        <w:t xml:space="preserve"> (via WRDS)</w:t>
      </w:r>
      <w:r>
        <w:rPr>
          <w:rFonts w:ascii="Arial" w:eastAsia="Times New Roman" w:hAnsi="Arial" w:cs="Arial"/>
          <w:b/>
          <w:bCs/>
          <w:color w:val="4472C4" w:themeColor="accent5"/>
          <w:sz w:val="20"/>
          <w:szCs w:val="20"/>
        </w:rPr>
        <w:fldChar w:fldCharType="end"/>
      </w:r>
    </w:p>
    <w:p w14:paraId="1B777EE9" w14:textId="5F714839" w:rsidR="00F32712" w:rsidRDefault="00F32712" w:rsidP="00B4275D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020797">
        <w:rPr>
          <w:rFonts w:ascii="Arial" w:eastAsia="Times New Roman" w:hAnsi="Arial" w:cs="Arial"/>
          <w:sz w:val="20"/>
          <w:szCs w:val="20"/>
        </w:rPr>
        <w:t xml:space="preserve">etailed financial statement data </w:t>
      </w:r>
      <w:r w:rsidR="000B2EEF">
        <w:rPr>
          <w:rFonts w:ascii="Arial" w:eastAsia="Times New Roman" w:hAnsi="Arial" w:cs="Arial"/>
          <w:sz w:val="20"/>
          <w:szCs w:val="20"/>
        </w:rPr>
        <w:t xml:space="preserve">for North America </w:t>
      </w:r>
      <w:r w:rsidRPr="00020797">
        <w:rPr>
          <w:rFonts w:ascii="Arial" w:eastAsia="Times New Roman" w:hAnsi="Arial" w:cs="Arial"/>
          <w:sz w:val="20"/>
          <w:szCs w:val="20"/>
        </w:rPr>
        <w:t>from 1950 onwards</w:t>
      </w:r>
      <w:r>
        <w:rPr>
          <w:rFonts w:ascii="Arial" w:eastAsia="Times New Roman" w:hAnsi="Arial" w:cs="Arial"/>
          <w:sz w:val="20"/>
          <w:szCs w:val="20"/>
        </w:rPr>
        <w:t xml:space="preserve">; </w:t>
      </w:r>
      <w:r w:rsidRPr="00020797">
        <w:rPr>
          <w:rFonts w:ascii="Arial" w:eastAsia="Times New Roman" w:hAnsi="Arial" w:cs="Arial"/>
          <w:sz w:val="20"/>
          <w:szCs w:val="20"/>
        </w:rPr>
        <w:t>some additional industry specific data for airlines, gaming, home-building, healthcare facilities, lodging, managed healthcare, mining, oil and gas, retail, semiconductors, and utilities</w:t>
      </w:r>
    </w:p>
    <w:p w14:paraId="17EC93BE" w14:textId="77777777" w:rsidR="00B4275D" w:rsidRPr="00020797" w:rsidRDefault="00B4275D" w:rsidP="00B4275D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045A125" w14:textId="149C2C40" w:rsidR="004C7300" w:rsidRPr="00020797" w:rsidRDefault="005D194B" w:rsidP="00B4275D">
      <w:pPr>
        <w:spacing w:before="100" w:beforeAutospacing="1" w:after="100" w:afterAutospacing="1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Statistics Canada</w:t>
      </w:r>
      <w:r w:rsidR="00F2543A">
        <w:rPr>
          <w:rFonts w:ascii="Arial" w:eastAsia="Times New Roman" w:hAnsi="Arial" w:cs="Arial"/>
          <w:b/>
          <w:bCs/>
          <w:sz w:val="20"/>
          <w:szCs w:val="20"/>
        </w:rPr>
        <w:t xml:space="preserve"> Data</w:t>
      </w:r>
    </w:p>
    <w:p w14:paraId="7A43C3EE" w14:textId="66A59DC4" w:rsidR="004C7300" w:rsidRPr="00020797" w:rsidRDefault="007B74DA" w:rsidP="004C730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fo</w:t>
      </w:r>
      <w:r w:rsidR="00CD1D1F">
        <w:rPr>
          <w:rFonts w:ascii="Arial" w:eastAsia="Times New Roman" w:hAnsi="Arial" w:cs="Arial"/>
          <w:sz w:val="20"/>
          <w:szCs w:val="20"/>
        </w:rPr>
        <w:t xml:space="preserve">rmerly named </w:t>
      </w:r>
      <w:r w:rsidR="004C7300" w:rsidRPr="00020797">
        <w:rPr>
          <w:rFonts w:ascii="Arial" w:eastAsia="Times New Roman" w:hAnsi="Arial" w:cs="Arial"/>
          <w:sz w:val="20"/>
          <w:szCs w:val="20"/>
        </w:rPr>
        <w:t>CANSIM</w:t>
      </w:r>
      <w:r w:rsidR="00CD1D1F">
        <w:rPr>
          <w:rFonts w:ascii="Arial" w:eastAsia="Times New Roman" w:hAnsi="Arial" w:cs="Arial"/>
          <w:sz w:val="20"/>
          <w:szCs w:val="20"/>
        </w:rPr>
        <w:t xml:space="preserve"> (</w:t>
      </w:r>
      <w:r w:rsidR="004C7300" w:rsidRPr="00020797">
        <w:rPr>
          <w:rFonts w:ascii="Arial" w:eastAsia="Times New Roman" w:hAnsi="Arial" w:cs="Arial"/>
          <w:sz w:val="20"/>
          <w:szCs w:val="20"/>
        </w:rPr>
        <w:t>Canada's socio-economic time-series database</w:t>
      </w:r>
      <w:r w:rsidR="003A0B26">
        <w:rPr>
          <w:rFonts w:ascii="Arial" w:eastAsia="Times New Roman" w:hAnsi="Arial" w:cs="Arial"/>
          <w:sz w:val="20"/>
          <w:szCs w:val="20"/>
        </w:rPr>
        <w:t>)</w:t>
      </w:r>
      <w:r w:rsidR="004C7300">
        <w:rPr>
          <w:rFonts w:ascii="Arial" w:eastAsia="Times New Roman" w:hAnsi="Arial" w:cs="Arial"/>
          <w:sz w:val="20"/>
          <w:szCs w:val="20"/>
        </w:rPr>
        <w:t xml:space="preserve"> </w:t>
      </w:r>
      <w:r w:rsidR="004C7300" w:rsidRPr="00020797">
        <w:rPr>
          <w:rFonts w:ascii="Arial" w:eastAsia="Times New Roman" w:hAnsi="Arial" w:cs="Arial"/>
          <w:sz w:val="20"/>
          <w:szCs w:val="20"/>
        </w:rPr>
        <w:t>can be accessed on 2 different platforms:</w:t>
      </w:r>
    </w:p>
    <w:p w14:paraId="14C08A35" w14:textId="5230E423" w:rsidR="004C7300" w:rsidRDefault="006D4FE9" w:rsidP="004C7300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5"/>
          <w:sz w:val="20"/>
          <w:szCs w:val="20"/>
        </w:rPr>
      </w:pPr>
      <w:hyperlink r:id="rId10" w:tgtFrame="_blank" w:history="1">
        <w:r w:rsidR="004C26BD" w:rsidRPr="00E20246">
          <w:rPr>
            <w:rFonts w:ascii="Arial" w:eastAsia="Times New Roman" w:hAnsi="Arial" w:cs="Arial"/>
            <w:b/>
            <w:color w:val="4472C4" w:themeColor="accent5"/>
            <w:sz w:val="20"/>
            <w:szCs w:val="20"/>
          </w:rPr>
          <w:t>Statistics Canad</w:t>
        </w:r>
        <w:r w:rsidR="002752CD" w:rsidRPr="00E20246">
          <w:rPr>
            <w:rFonts w:ascii="Arial" w:eastAsia="Times New Roman" w:hAnsi="Arial" w:cs="Arial"/>
            <w:b/>
            <w:color w:val="4472C4" w:themeColor="accent5"/>
            <w:sz w:val="20"/>
            <w:szCs w:val="20"/>
          </w:rPr>
          <w:t>a Data</w:t>
        </w:r>
      </w:hyperlink>
      <w:r w:rsidR="00FF7CD4">
        <w:rPr>
          <w:rFonts w:ascii="Arial" w:eastAsia="Times New Roman" w:hAnsi="Arial" w:cs="Arial"/>
          <w:color w:val="4472C4" w:themeColor="accent5"/>
          <w:sz w:val="20"/>
          <w:szCs w:val="20"/>
        </w:rPr>
        <w:t xml:space="preserve">    </w:t>
      </w:r>
      <w:r w:rsidR="00FF7CD4">
        <w:rPr>
          <w:rFonts w:ascii="Arial" w:eastAsia="Times New Roman" w:hAnsi="Arial" w:cs="Arial"/>
          <w:sz w:val="20"/>
          <w:szCs w:val="20"/>
        </w:rPr>
        <w:t xml:space="preserve">and    </w:t>
      </w:r>
      <w:hyperlink r:id="rId11" w:history="1">
        <w:r w:rsidR="004C7300" w:rsidRPr="00E20246">
          <w:rPr>
            <w:rFonts w:ascii="Arial" w:eastAsia="Times New Roman" w:hAnsi="Arial" w:cs="Arial"/>
            <w:b/>
            <w:color w:val="4472C4" w:themeColor="accent5"/>
            <w:sz w:val="20"/>
            <w:szCs w:val="20"/>
          </w:rPr>
          <w:t xml:space="preserve">CANSIM </w:t>
        </w:r>
        <w:r w:rsidR="00540B9F" w:rsidRPr="00E20246">
          <w:rPr>
            <w:rFonts w:ascii="Arial" w:eastAsia="Times New Roman" w:hAnsi="Arial" w:cs="Arial"/>
            <w:b/>
            <w:color w:val="4472C4" w:themeColor="accent5"/>
            <w:sz w:val="20"/>
            <w:szCs w:val="20"/>
          </w:rPr>
          <w:t>@ CHASS (</w:t>
        </w:r>
        <w:r w:rsidR="004C7300" w:rsidRPr="00E20246">
          <w:rPr>
            <w:rFonts w:ascii="Arial" w:eastAsia="Times New Roman" w:hAnsi="Arial" w:cs="Arial"/>
            <w:b/>
            <w:color w:val="4472C4" w:themeColor="accent5"/>
            <w:sz w:val="20"/>
            <w:szCs w:val="20"/>
          </w:rPr>
          <w:t>University of Toronto</w:t>
        </w:r>
      </w:hyperlink>
      <w:r w:rsidR="002B68C6" w:rsidRPr="00E20246">
        <w:rPr>
          <w:rFonts w:ascii="Arial" w:eastAsia="Times New Roman" w:hAnsi="Arial" w:cs="Arial"/>
          <w:b/>
          <w:color w:val="4472C4" w:themeColor="accent5"/>
          <w:sz w:val="20"/>
          <w:szCs w:val="20"/>
        </w:rPr>
        <w:t>)</w:t>
      </w:r>
    </w:p>
    <w:p w14:paraId="3982D9C3" w14:textId="77777777" w:rsidR="00007BD6" w:rsidRPr="00007BD6" w:rsidRDefault="00007BD6" w:rsidP="004C730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Some sample tables:</w:t>
      </w:r>
    </w:p>
    <w:p w14:paraId="6BE8E4C1" w14:textId="57E15EEF" w:rsidR="009A3179" w:rsidRDefault="009A3179" w:rsidP="004C730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Table </w:t>
      </w:r>
      <w:r w:rsidR="00ED6C05">
        <w:rPr>
          <w:rFonts w:ascii="Arial" w:eastAsia="Times New Roman" w:hAnsi="Arial" w:cs="Arial"/>
          <w:sz w:val="20"/>
          <w:szCs w:val="20"/>
        </w:rPr>
        <w:t>33-10-0006-01</w:t>
      </w:r>
      <w:r>
        <w:rPr>
          <w:rFonts w:ascii="Arial" w:eastAsia="Times New Roman" w:hAnsi="Arial" w:cs="Arial"/>
          <w:sz w:val="20"/>
          <w:szCs w:val="20"/>
        </w:rPr>
        <w:t xml:space="preserve"> Annual financial and taxation statistics for enterprises, organized by </w:t>
      </w:r>
      <w:r w:rsidR="00BC69FC">
        <w:rPr>
          <w:rFonts w:ascii="Arial" w:eastAsia="Times New Roman" w:hAnsi="Arial" w:cs="Arial"/>
          <w:sz w:val="20"/>
          <w:szCs w:val="20"/>
        </w:rPr>
        <w:t>industry</w:t>
      </w:r>
      <w:r w:rsidR="00007BD6">
        <w:rPr>
          <w:rFonts w:ascii="Arial" w:eastAsia="Times New Roman" w:hAnsi="Arial" w:cs="Arial"/>
          <w:sz w:val="20"/>
          <w:szCs w:val="20"/>
        </w:rPr>
        <w:t>: 1999 to current</w:t>
      </w:r>
    </w:p>
    <w:p w14:paraId="609CB4ED" w14:textId="527EF149" w:rsidR="00007BD6" w:rsidRDefault="00007BD6" w:rsidP="004C730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Table </w:t>
      </w:r>
      <w:r w:rsidR="00A24F12">
        <w:rPr>
          <w:rFonts w:ascii="Arial" w:eastAsia="Times New Roman" w:hAnsi="Arial" w:cs="Arial"/>
          <w:sz w:val="20"/>
          <w:szCs w:val="20"/>
        </w:rPr>
        <w:t>33-10-0007-01</w:t>
      </w:r>
      <w:r>
        <w:rPr>
          <w:rFonts w:ascii="Arial" w:eastAsia="Times New Roman" w:hAnsi="Arial" w:cs="Arial"/>
          <w:sz w:val="20"/>
          <w:szCs w:val="20"/>
        </w:rPr>
        <w:t xml:space="preserve"> Quarterly balance sheet and income statement, </w:t>
      </w:r>
      <w:r w:rsidR="00142001">
        <w:rPr>
          <w:rFonts w:ascii="Arial" w:eastAsia="Times New Roman" w:hAnsi="Arial" w:cs="Arial"/>
          <w:sz w:val="20"/>
          <w:szCs w:val="20"/>
        </w:rPr>
        <w:t>by industry</w:t>
      </w:r>
      <w:r>
        <w:rPr>
          <w:rFonts w:ascii="Arial" w:eastAsia="Times New Roman" w:hAnsi="Arial" w:cs="Arial"/>
          <w:sz w:val="20"/>
          <w:szCs w:val="20"/>
        </w:rPr>
        <w:t>: 1988 to current</w:t>
      </w:r>
    </w:p>
    <w:p w14:paraId="03EA5503" w14:textId="6C7D734D" w:rsidR="00B4275D" w:rsidRDefault="00007BD6" w:rsidP="005D194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Table </w:t>
      </w:r>
      <w:r w:rsidR="006C42D8">
        <w:rPr>
          <w:rFonts w:ascii="Arial" w:eastAsia="Times New Roman" w:hAnsi="Arial" w:cs="Arial"/>
          <w:sz w:val="20"/>
          <w:szCs w:val="20"/>
        </w:rPr>
        <w:t>33-10-0008-01</w:t>
      </w:r>
      <w:r>
        <w:rPr>
          <w:rFonts w:ascii="Arial" w:eastAsia="Times New Roman" w:hAnsi="Arial" w:cs="Arial"/>
          <w:sz w:val="20"/>
          <w:szCs w:val="20"/>
        </w:rPr>
        <w:t xml:space="preserve"> Quarterly statement of changes in financial position, </w:t>
      </w:r>
      <w:r w:rsidR="006C42D8">
        <w:rPr>
          <w:rFonts w:ascii="Arial" w:eastAsia="Times New Roman" w:hAnsi="Arial" w:cs="Arial"/>
          <w:sz w:val="20"/>
          <w:szCs w:val="20"/>
        </w:rPr>
        <w:t>and</w:t>
      </w:r>
      <w:r>
        <w:rPr>
          <w:rFonts w:ascii="Arial" w:eastAsia="Times New Roman" w:hAnsi="Arial" w:cs="Arial"/>
          <w:sz w:val="20"/>
          <w:szCs w:val="20"/>
        </w:rPr>
        <w:t xml:space="preserve"> selected financial ratios</w:t>
      </w:r>
      <w:r w:rsidR="00C1465B">
        <w:rPr>
          <w:rFonts w:ascii="Arial" w:eastAsia="Times New Roman" w:hAnsi="Arial" w:cs="Arial"/>
          <w:sz w:val="20"/>
          <w:szCs w:val="20"/>
        </w:rPr>
        <w:t>, by industry</w:t>
      </w:r>
      <w:r>
        <w:rPr>
          <w:rFonts w:ascii="Arial" w:eastAsia="Times New Roman" w:hAnsi="Arial" w:cs="Arial"/>
          <w:sz w:val="20"/>
          <w:szCs w:val="20"/>
        </w:rPr>
        <w:t>: 1988 to current</w:t>
      </w:r>
    </w:p>
    <w:p w14:paraId="4ED04192" w14:textId="77777777" w:rsidR="00927AB7" w:rsidRDefault="00927AB7" w:rsidP="0051777E">
      <w:pPr>
        <w:spacing w:after="0"/>
        <w:rPr>
          <w:rFonts w:ascii="Arial" w:eastAsia="Times New Roman" w:hAnsi="Arial" w:cs="Arial"/>
          <w:b/>
          <w:bCs/>
          <w:color w:val="4472C4" w:themeColor="accent5"/>
          <w:sz w:val="20"/>
          <w:szCs w:val="20"/>
        </w:rPr>
      </w:pPr>
    </w:p>
    <w:p w14:paraId="484B9608" w14:textId="77777777" w:rsidR="00A36222" w:rsidRDefault="00982EA5" w:rsidP="003534EC">
      <w:pPr>
        <w:spacing w:after="0"/>
        <w:rPr>
          <w:rFonts w:ascii="Arial" w:eastAsia="Times New Roman" w:hAnsi="Arial" w:cs="Arial"/>
          <w:b/>
          <w:bCs/>
          <w:color w:val="4472C4" w:themeColor="accent5"/>
          <w:sz w:val="20"/>
          <w:szCs w:val="20"/>
        </w:rPr>
      </w:pPr>
      <w:hyperlink r:id="rId12" w:history="1">
        <w:r w:rsidR="005D194B" w:rsidRPr="005C7CE0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u w:val="none"/>
          </w:rPr>
          <w:t>Financial Performance Data</w:t>
        </w:r>
        <w:r w:rsidR="00F85BEC" w:rsidRPr="005C7CE0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u w:val="none"/>
          </w:rPr>
          <w:t xml:space="preserve"> (Canada.ca)</w:t>
        </w:r>
      </w:hyperlink>
    </w:p>
    <w:p w14:paraId="7F287E4E" w14:textId="77777777" w:rsidR="00A36222" w:rsidRDefault="00A36222" w:rsidP="003534EC">
      <w:pPr>
        <w:spacing w:after="0"/>
        <w:rPr>
          <w:rFonts w:ascii="Arial" w:eastAsia="Times New Roman" w:hAnsi="Arial" w:cs="Arial"/>
          <w:b/>
          <w:bCs/>
          <w:color w:val="4472C4" w:themeColor="accent5"/>
          <w:sz w:val="20"/>
          <w:szCs w:val="20"/>
        </w:rPr>
      </w:pPr>
    </w:p>
    <w:p w14:paraId="702017AF" w14:textId="16C7843B" w:rsidR="003534EC" w:rsidRDefault="005D194B" w:rsidP="003534EC">
      <w:pPr>
        <w:spacing w:after="0"/>
        <w:rPr>
          <w:rFonts w:ascii="Arial" w:eastAsia="Times New Roman" w:hAnsi="Arial" w:cs="Arial"/>
          <w:sz w:val="20"/>
          <w:szCs w:val="20"/>
        </w:rPr>
      </w:pPr>
      <w:r w:rsidRPr="00020797">
        <w:rPr>
          <w:rFonts w:ascii="Arial" w:eastAsia="Times New Roman" w:hAnsi="Arial" w:cs="Arial"/>
          <w:sz w:val="20"/>
          <w:szCs w:val="20"/>
        </w:rPr>
        <w:t>performance benchmarking tool for small business: revenues between $30,000 and $</w:t>
      </w:r>
      <w:r w:rsidR="00D01FC3">
        <w:rPr>
          <w:rFonts w:ascii="Arial" w:eastAsia="Times New Roman" w:hAnsi="Arial" w:cs="Arial"/>
          <w:sz w:val="20"/>
          <w:szCs w:val="20"/>
        </w:rPr>
        <w:t>20</w:t>
      </w:r>
      <w:r w:rsidRPr="00020797">
        <w:rPr>
          <w:rFonts w:ascii="Arial" w:eastAsia="Times New Roman" w:hAnsi="Arial" w:cs="Arial"/>
          <w:sz w:val="20"/>
          <w:szCs w:val="20"/>
        </w:rPr>
        <w:t xml:space="preserve"> million</w:t>
      </w:r>
      <w:r w:rsidR="00D01FC3">
        <w:rPr>
          <w:rFonts w:ascii="Arial" w:eastAsia="Times New Roman" w:hAnsi="Arial" w:cs="Arial"/>
          <w:sz w:val="20"/>
          <w:szCs w:val="20"/>
        </w:rPr>
        <w:t>; current year only, organized by NAICS codes; includes national and provincial jurisdictions, incorporated and unincorporated businesses</w:t>
      </w:r>
    </w:p>
    <w:p w14:paraId="40CB8666" w14:textId="5AEFC8A6" w:rsidR="00B4275D" w:rsidRDefault="00B4275D" w:rsidP="003534EC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BF18117" w14:textId="3AF221B4" w:rsidR="00B4275D" w:rsidRDefault="00B4275D" w:rsidP="003534EC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92D7212" w14:textId="77777777" w:rsidR="00B4275D" w:rsidRPr="00DD3F0A" w:rsidRDefault="00B4275D" w:rsidP="00B4275D">
      <w:pPr>
        <w:spacing w:after="0"/>
        <w:rPr>
          <w:rStyle w:val="Hyperlink"/>
          <w:rFonts w:ascii="Arial" w:eastAsia="Times New Roman" w:hAnsi="Arial" w:cs="Arial"/>
          <w:sz w:val="20"/>
          <w:szCs w:val="20"/>
          <w:u w:val="none"/>
        </w:rPr>
      </w:pPr>
      <w:r w:rsidRPr="00DD3F0A">
        <w:rPr>
          <w:rFonts w:ascii="Arial" w:eastAsia="Times New Roman" w:hAnsi="Arial" w:cs="Arial"/>
          <w:b/>
          <w:bCs/>
          <w:color w:val="4472C4" w:themeColor="accent5"/>
          <w:sz w:val="20"/>
          <w:szCs w:val="20"/>
        </w:rPr>
        <w:fldChar w:fldCharType="begin"/>
      </w:r>
      <w:r w:rsidRPr="00DD3F0A">
        <w:rPr>
          <w:rFonts w:ascii="Arial" w:eastAsia="Times New Roman" w:hAnsi="Arial" w:cs="Arial"/>
          <w:b/>
          <w:bCs/>
          <w:color w:val="4472C4" w:themeColor="accent5"/>
          <w:sz w:val="20"/>
          <w:szCs w:val="20"/>
        </w:rPr>
        <w:instrText xml:space="preserve"> HYPERLINK "https://www.census.gov/" \t "_blank" </w:instrText>
      </w:r>
      <w:r w:rsidRPr="00DD3F0A">
        <w:rPr>
          <w:rFonts w:ascii="Arial" w:eastAsia="Times New Roman" w:hAnsi="Arial" w:cs="Arial"/>
          <w:b/>
          <w:bCs/>
          <w:color w:val="4472C4" w:themeColor="accent5"/>
          <w:sz w:val="20"/>
          <w:szCs w:val="20"/>
        </w:rPr>
      </w:r>
      <w:r w:rsidRPr="00DD3F0A">
        <w:rPr>
          <w:rFonts w:ascii="Arial" w:eastAsia="Times New Roman" w:hAnsi="Arial" w:cs="Arial"/>
          <w:b/>
          <w:bCs/>
          <w:color w:val="4472C4" w:themeColor="accent5"/>
          <w:sz w:val="20"/>
          <w:szCs w:val="20"/>
        </w:rPr>
        <w:fldChar w:fldCharType="separate"/>
      </w:r>
      <w:r w:rsidRPr="00DD3F0A">
        <w:rPr>
          <w:rStyle w:val="Hyperlink"/>
          <w:rFonts w:ascii="Arial" w:eastAsia="Times New Roman" w:hAnsi="Arial" w:cs="Arial"/>
          <w:b/>
          <w:bCs/>
          <w:sz w:val="20"/>
          <w:szCs w:val="20"/>
          <w:u w:val="none"/>
        </w:rPr>
        <w:t>U.S. Census Bureau</w:t>
      </w:r>
    </w:p>
    <w:p w14:paraId="2F7DC560" w14:textId="77777777" w:rsidR="00B4275D" w:rsidRDefault="00B4275D" w:rsidP="00B4275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DD3F0A">
        <w:rPr>
          <w:rFonts w:ascii="Arial" w:eastAsia="Times New Roman" w:hAnsi="Arial" w:cs="Arial"/>
          <w:b/>
          <w:bCs/>
          <w:color w:val="4472C4" w:themeColor="accent5"/>
          <w:sz w:val="20"/>
          <w:szCs w:val="20"/>
        </w:rPr>
        <w:fldChar w:fldCharType="end"/>
      </w:r>
      <w:proofErr w:type="gramStart"/>
      <w:r w:rsidRPr="00020797">
        <w:rPr>
          <w:rFonts w:ascii="Arial" w:eastAsia="Times New Roman" w:hAnsi="Arial" w:cs="Arial"/>
          <w:sz w:val="20"/>
          <w:szCs w:val="20"/>
        </w:rPr>
        <w:t>A number of</w:t>
      </w:r>
      <w:proofErr w:type="gramEnd"/>
      <w:r w:rsidRPr="00020797">
        <w:rPr>
          <w:rFonts w:ascii="Arial" w:eastAsia="Times New Roman" w:hAnsi="Arial" w:cs="Arial"/>
          <w:sz w:val="20"/>
          <w:szCs w:val="20"/>
        </w:rPr>
        <w:t xml:space="preserve"> U.S. surveys and Census Bureau publications have financial statement and ratio data. One example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0709CD7E" w14:textId="77777777" w:rsidR="00B4275D" w:rsidRPr="00020797" w:rsidRDefault="00B4275D" w:rsidP="00B4275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13" w:tgtFrame="_blank" w:history="1">
        <w:r w:rsidRPr="00DD3F0A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>Quarterly Financial Report (QFR): Manufacturing, Mining, And Selected Service Industries.</w:t>
        </w:r>
      </w:hyperlink>
      <w:r w:rsidRPr="00020797">
        <w:rPr>
          <w:rFonts w:ascii="Arial" w:eastAsia="Times New Roman" w:hAnsi="Arial" w:cs="Arial"/>
          <w:sz w:val="20"/>
          <w:szCs w:val="20"/>
        </w:rPr>
        <w:t xml:space="preserve"> See Latest QFR Publication Data</w:t>
      </w:r>
      <w:r>
        <w:rPr>
          <w:rFonts w:ascii="Arial" w:eastAsia="Times New Roman" w:hAnsi="Arial" w:cs="Arial"/>
          <w:sz w:val="20"/>
          <w:szCs w:val="20"/>
        </w:rPr>
        <w:t>,</w:t>
      </w:r>
      <w:r w:rsidRPr="00020797">
        <w:rPr>
          <w:rFonts w:ascii="Arial" w:eastAsia="Times New Roman" w:hAnsi="Arial" w:cs="Arial"/>
          <w:sz w:val="20"/>
          <w:szCs w:val="20"/>
        </w:rPr>
        <w:t xml:space="preserve"> and the Historical Data tab at the top</w:t>
      </w:r>
      <w:r>
        <w:rPr>
          <w:rFonts w:ascii="Arial" w:eastAsia="Times New Roman" w:hAnsi="Arial" w:cs="Arial"/>
          <w:sz w:val="20"/>
          <w:szCs w:val="20"/>
        </w:rPr>
        <w:t>,</w:t>
      </w:r>
      <w:r w:rsidRPr="00020797">
        <w:rPr>
          <w:rFonts w:ascii="Arial" w:eastAsia="Times New Roman" w:hAnsi="Arial" w:cs="Arial"/>
          <w:sz w:val="20"/>
          <w:szCs w:val="20"/>
        </w:rPr>
        <w:t xml:space="preserve"> for tables from 1987 onwards. The data covers 34 industries arranged by broad NAICS codes</w:t>
      </w:r>
      <w:r>
        <w:rPr>
          <w:rFonts w:ascii="Arial" w:eastAsia="Times New Roman" w:hAnsi="Arial" w:cs="Arial"/>
          <w:sz w:val="20"/>
          <w:szCs w:val="20"/>
        </w:rPr>
        <w:t xml:space="preserve">; </w:t>
      </w:r>
      <w:r w:rsidRPr="00020797">
        <w:rPr>
          <w:rFonts w:ascii="Arial" w:eastAsia="Times New Roman" w:hAnsi="Arial" w:cs="Arial"/>
          <w:sz w:val="20"/>
          <w:szCs w:val="20"/>
        </w:rPr>
        <w:t>also grouped by company asset size.</w:t>
      </w:r>
    </w:p>
    <w:p w14:paraId="7603C1C4" w14:textId="12B45FB5" w:rsidR="00826788" w:rsidRDefault="0082678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36940D9F" w14:textId="77777777" w:rsidR="00D14D8C" w:rsidRDefault="00D14D8C" w:rsidP="00D14D8C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B1A99EE" w14:textId="3E339D9A" w:rsidR="003534EC" w:rsidRDefault="00482083" w:rsidP="00D14D8C">
      <w:pPr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Sources of Historical Industry Information</w:t>
      </w:r>
    </w:p>
    <w:p w14:paraId="5D31F6C8" w14:textId="77777777" w:rsidR="00845B56" w:rsidRPr="00D14D8C" w:rsidRDefault="00845B56" w:rsidP="00D14D8C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493BA59" w14:textId="77777777" w:rsidR="00D14D8C" w:rsidRDefault="00D14D8C" w:rsidP="00D14D8C">
      <w:pPr>
        <w:spacing w:after="0"/>
      </w:pPr>
    </w:p>
    <w:p w14:paraId="3B3C94CD" w14:textId="5BA93E76" w:rsidR="00482083" w:rsidRDefault="006D4FE9" w:rsidP="00D14D8C">
      <w:pPr>
        <w:spacing w:after="0"/>
        <w:rPr>
          <w:rFonts w:ascii="Arial" w:eastAsia="Times New Roman" w:hAnsi="Arial" w:cs="Arial"/>
          <w:b/>
          <w:bCs/>
          <w:color w:val="4472C4" w:themeColor="accent5"/>
          <w:sz w:val="20"/>
          <w:szCs w:val="20"/>
        </w:rPr>
      </w:pPr>
      <w:hyperlink r:id="rId14" w:history="1">
        <w:r w:rsidR="00482083" w:rsidRPr="001477B1">
          <w:rPr>
            <w:rFonts w:ascii="Arial" w:eastAsia="Times New Roman" w:hAnsi="Arial" w:cs="Arial"/>
            <w:b/>
            <w:bCs/>
            <w:color w:val="4472C4" w:themeColor="accent5"/>
            <w:sz w:val="20"/>
            <w:szCs w:val="20"/>
          </w:rPr>
          <w:t xml:space="preserve">Dun </w:t>
        </w:r>
        <w:r w:rsidR="004C3429">
          <w:rPr>
            <w:rFonts w:ascii="Arial" w:eastAsia="Times New Roman" w:hAnsi="Arial" w:cs="Arial"/>
            <w:b/>
            <w:bCs/>
            <w:color w:val="4472C4" w:themeColor="accent5"/>
            <w:sz w:val="20"/>
            <w:szCs w:val="20"/>
          </w:rPr>
          <w:t>and</w:t>
        </w:r>
        <w:r w:rsidR="00482083" w:rsidRPr="001477B1">
          <w:rPr>
            <w:rFonts w:ascii="Arial" w:eastAsia="Times New Roman" w:hAnsi="Arial" w:cs="Arial"/>
            <w:b/>
            <w:bCs/>
            <w:color w:val="4472C4" w:themeColor="accent5"/>
            <w:sz w:val="20"/>
            <w:szCs w:val="20"/>
          </w:rPr>
          <w:t xml:space="preserve"> Bradstreet Industry Norms </w:t>
        </w:r>
        <w:r w:rsidR="004C3429">
          <w:rPr>
            <w:rFonts w:ascii="Arial" w:eastAsia="Times New Roman" w:hAnsi="Arial" w:cs="Arial"/>
            <w:b/>
            <w:bCs/>
            <w:color w:val="4472C4" w:themeColor="accent5"/>
            <w:sz w:val="20"/>
            <w:szCs w:val="20"/>
          </w:rPr>
          <w:t>a</w:t>
        </w:r>
        <w:r w:rsidR="00482083" w:rsidRPr="001477B1">
          <w:rPr>
            <w:rFonts w:ascii="Arial" w:eastAsia="Times New Roman" w:hAnsi="Arial" w:cs="Arial"/>
            <w:b/>
            <w:bCs/>
            <w:color w:val="4472C4" w:themeColor="accent5"/>
            <w:sz w:val="20"/>
            <w:szCs w:val="20"/>
          </w:rPr>
          <w:t>nd Key Business Ratios</w:t>
        </w:r>
      </w:hyperlink>
    </w:p>
    <w:p w14:paraId="06CE2005" w14:textId="77777777" w:rsidR="009508FC" w:rsidRPr="001477B1" w:rsidRDefault="009508FC" w:rsidP="00D14D8C">
      <w:pPr>
        <w:spacing w:after="0"/>
        <w:rPr>
          <w:rFonts w:ascii="Arial" w:eastAsia="Times New Roman" w:hAnsi="Arial" w:cs="Arial"/>
          <w:b/>
          <w:color w:val="4472C4" w:themeColor="accent5"/>
          <w:sz w:val="20"/>
          <w:szCs w:val="20"/>
        </w:rPr>
      </w:pPr>
    </w:p>
    <w:p w14:paraId="1E2546F4" w14:textId="0CFB35B4" w:rsidR="00482083" w:rsidRDefault="00482083" w:rsidP="004E5011">
      <w:pPr>
        <w:spacing w:after="0"/>
        <w:rPr>
          <w:rFonts w:ascii="Arial" w:eastAsia="Times New Roman" w:hAnsi="Arial" w:cs="Arial"/>
          <w:sz w:val="20"/>
          <w:szCs w:val="20"/>
        </w:rPr>
      </w:pPr>
      <w:r w:rsidRPr="00020797">
        <w:rPr>
          <w:rFonts w:ascii="Arial" w:eastAsia="Times New Roman" w:hAnsi="Arial" w:cs="Arial"/>
          <w:sz w:val="20"/>
          <w:szCs w:val="20"/>
        </w:rPr>
        <w:t>historical data from 2004-201</w:t>
      </w:r>
      <w:r w:rsidR="00EE3C09">
        <w:rPr>
          <w:rFonts w:ascii="Arial" w:eastAsia="Times New Roman" w:hAnsi="Arial" w:cs="Arial"/>
          <w:sz w:val="20"/>
          <w:szCs w:val="20"/>
        </w:rPr>
        <w:t>1</w:t>
      </w:r>
      <w:r w:rsidR="00012D7F">
        <w:rPr>
          <w:rFonts w:ascii="Arial" w:eastAsia="Times New Roman" w:hAnsi="Arial" w:cs="Arial"/>
          <w:sz w:val="20"/>
          <w:szCs w:val="20"/>
        </w:rPr>
        <w:t xml:space="preserve"> for Canadian industries</w:t>
      </w:r>
      <w:r w:rsidR="00EE3C09">
        <w:rPr>
          <w:rFonts w:ascii="Arial" w:eastAsia="Times New Roman" w:hAnsi="Arial" w:cs="Arial"/>
          <w:sz w:val="20"/>
          <w:szCs w:val="20"/>
        </w:rPr>
        <w:t>; after 2011,</w:t>
      </w:r>
      <w:r w:rsidR="002F3C1D">
        <w:rPr>
          <w:rFonts w:ascii="Arial" w:eastAsia="Times New Roman" w:hAnsi="Arial" w:cs="Arial"/>
          <w:sz w:val="20"/>
          <w:szCs w:val="20"/>
        </w:rPr>
        <w:t xml:space="preserve"> the C</w:t>
      </w:r>
      <w:r w:rsidR="00151BC1">
        <w:rPr>
          <w:rFonts w:ascii="Arial" w:eastAsia="Times New Roman" w:hAnsi="Arial" w:cs="Arial"/>
          <w:sz w:val="20"/>
          <w:szCs w:val="20"/>
        </w:rPr>
        <w:t>anadian data</w:t>
      </w:r>
      <w:r w:rsidR="003C22FD">
        <w:rPr>
          <w:rFonts w:ascii="Arial" w:eastAsia="Times New Roman" w:hAnsi="Arial" w:cs="Arial"/>
          <w:sz w:val="20"/>
          <w:szCs w:val="20"/>
        </w:rPr>
        <w:t xml:space="preserve"> </w:t>
      </w:r>
      <w:r w:rsidR="00013B9D">
        <w:rPr>
          <w:rFonts w:ascii="Arial" w:eastAsia="Times New Roman" w:hAnsi="Arial" w:cs="Arial"/>
          <w:sz w:val="20"/>
          <w:szCs w:val="20"/>
        </w:rPr>
        <w:t>became part of the North Amer</w:t>
      </w:r>
      <w:r w:rsidR="003F4B33">
        <w:rPr>
          <w:rFonts w:ascii="Arial" w:eastAsia="Times New Roman" w:hAnsi="Arial" w:cs="Arial"/>
          <w:sz w:val="20"/>
          <w:szCs w:val="20"/>
        </w:rPr>
        <w:t>ican</w:t>
      </w:r>
      <w:r w:rsidR="00A01F89">
        <w:rPr>
          <w:rFonts w:ascii="Arial" w:eastAsia="Times New Roman" w:hAnsi="Arial" w:cs="Arial"/>
          <w:sz w:val="20"/>
          <w:szCs w:val="20"/>
        </w:rPr>
        <w:t xml:space="preserve"> Dun and Bradstreet Industry </w:t>
      </w:r>
      <w:r w:rsidR="000A1310">
        <w:rPr>
          <w:rFonts w:ascii="Arial" w:eastAsia="Times New Roman" w:hAnsi="Arial" w:cs="Arial"/>
          <w:sz w:val="20"/>
          <w:szCs w:val="20"/>
        </w:rPr>
        <w:t>K</w:t>
      </w:r>
      <w:r w:rsidR="00A01F89">
        <w:rPr>
          <w:rFonts w:ascii="Arial" w:eastAsia="Times New Roman" w:hAnsi="Arial" w:cs="Arial"/>
          <w:sz w:val="20"/>
          <w:szCs w:val="20"/>
        </w:rPr>
        <w:t>ey Business Ratios</w:t>
      </w:r>
      <w:r w:rsidR="00E976B7">
        <w:rPr>
          <w:rFonts w:ascii="Arial" w:eastAsia="Times New Roman" w:hAnsi="Arial" w:cs="Arial"/>
          <w:sz w:val="20"/>
          <w:szCs w:val="20"/>
        </w:rPr>
        <w:t>.</w:t>
      </w:r>
    </w:p>
    <w:p w14:paraId="171FC740" w14:textId="77777777" w:rsidR="004E5011" w:rsidRDefault="004E5011" w:rsidP="004E5011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92B961A" w14:textId="77777777" w:rsidR="004E5011" w:rsidRDefault="004E5011" w:rsidP="004E5011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65BD7F5D" w14:textId="36F4C66E" w:rsidR="004E5011" w:rsidRDefault="004E5011" w:rsidP="004E5011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Statistics Canada Sources</w:t>
      </w:r>
    </w:p>
    <w:p w14:paraId="676D32B7" w14:textId="633F7EA1" w:rsidR="004576CC" w:rsidRDefault="004576CC" w:rsidP="004E5011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15E9D2C3" w14:textId="4E63AA77" w:rsidR="004576CC" w:rsidRPr="007F0AF9" w:rsidRDefault="007F0AF9" w:rsidP="004E5011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Here are some examples:</w:t>
      </w:r>
    </w:p>
    <w:p w14:paraId="31CC093F" w14:textId="77777777" w:rsidR="00482083" w:rsidRPr="00795552" w:rsidRDefault="00977031" w:rsidP="005D194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795552">
        <w:rPr>
          <w:rFonts w:ascii="Arial" w:eastAsia="Times New Roman" w:hAnsi="Arial" w:cs="Arial"/>
          <w:sz w:val="20"/>
          <w:szCs w:val="20"/>
        </w:rPr>
        <w:t xml:space="preserve">Financial Performance Indicators </w:t>
      </w:r>
      <w:proofErr w:type="gramStart"/>
      <w:r w:rsidRPr="00795552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Pr="00795552">
        <w:rPr>
          <w:rFonts w:ascii="Arial" w:eastAsia="Times New Roman" w:hAnsi="Arial" w:cs="Arial"/>
          <w:sz w:val="20"/>
          <w:szCs w:val="20"/>
        </w:rPr>
        <w:t xml:space="preserve"> Canadian Business (61-224): 1994-2011 can be accessed online through </w:t>
      </w:r>
      <w:hyperlink r:id="rId15" w:history="1">
        <w:r w:rsidRPr="00795552">
          <w:rPr>
            <w:rFonts w:ascii="Arial" w:eastAsia="Times New Roman" w:hAnsi="Arial" w:cs="Arial"/>
            <w:color w:val="4472C4" w:themeColor="accent5"/>
            <w:sz w:val="20"/>
            <w:szCs w:val="20"/>
          </w:rPr>
          <w:t>ODESI</w:t>
        </w:r>
      </w:hyperlink>
    </w:p>
    <w:p w14:paraId="7B8B9664" w14:textId="4600B169" w:rsidR="00020797" w:rsidRPr="00795552" w:rsidRDefault="006D4FE9" w:rsidP="0002079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16" w:tgtFrame="_blank" w:history="1">
        <w:r w:rsidR="00020797" w:rsidRPr="00795552">
          <w:rPr>
            <w:rFonts w:ascii="Arial" w:eastAsia="Times New Roman" w:hAnsi="Arial" w:cs="Arial"/>
            <w:color w:val="4472C4" w:themeColor="accent5"/>
            <w:sz w:val="20"/>
            <w:szCs w:val="20"/>
          </w:rPr>
          <w:t xml:space="preserve">Financial </w:t>
        </w:r>
        <w:r w:rsidR="00CE7856">
          <w:rPr>
            <w:rFonts w:ascii="Arial" w:eastAsia="Times New Roman" w:hAnsi="Arial" w:cs="Arial"/>
            <w:color w:val="4472C4" w:themeColor="accent5"/>
            <w:sz w:val="20"/>
            <w:szCs w:val="20"/>
          </w:rPr>
          <w:t>a</w:t>
        </w:r>
        <w:r w:rsidR="00020797" w:rsidRPr="00795552">
          <w:rPr>
            <w:rFonts w:ascii="Arial" w:eastAsia="Times New Roman" w:hAnsi="Arial" w:cs="Arial"/>
            <w:color w:val="4472C4" w:themeColor="accent5"/>
            <w:sz w:val="20"/>
            <w:szCs w:val="20"/>
          </w:rPr>
          <w:t xml:space="preserve">nd Taxation Statistics </w:t>
        </w:r>
        <w:proofErr w:type="gramStart"/>
        <w:r w:rsidR="00020797" w:rsidRPr="00795552">
          <w:rPr>
            <w:rFonts w:ascii="Arial" w:eastAsia="Times New Roman" w:hAnsi="Arial" w:cs="Arial"/>
            <w:color w:val="4472C4" w:themeColor="accent5"/>
            <w:sz w:val="20"/>
            <w:szCs w:val="20"/>
          </w:rPr>
          <w:t>For</w:t>
        </w:r>
        <w:proofErr w:type="gramEnd"/>
        <w:r w:rsidR="00020797" w:rsidRPr="00795552">
          <w:rPr>
            <w:rFonts w:ascii="Arial" w:eastAsia="Times New Roman" w:hAnsi="Arial" w:cs="Arial"/>
            <w:color w:val="4472C4" w:themeColor="accent5"/>
            <w:sz w:val="20"/>
            <w:szCs w:val="20"/>
          </w:rPr>
          <w:t xml:space="preserve"> Enterprises (61-219)</w:t>
        </w:r>
      </w:hyperlink>
      <w:r w:rsidR="00020797" w:rsidRPr="00795552">
        <w:rPr>
          <w:rFonts w:ascii="Arial" w:eastAsia="Times New Roman" w:hAnsi="Arial" w:cs="Arial"/>
          <w:sz w:val="20"/>
          <w:szCs w:val="20"/>
        </w:rPr>
        <w:t>: 2002</w:t>
      </w:r>
      <w:r w:rsidR="00795552" w:rsidRPr="00795552">
        <w:rPr>
          <w:rFonts w:ascii="Arial" w:eastAsia="Times New Roman" w:hAnsi="Arial" w:cs="Arial"/>
          <w:sz w:val="20"/>
          <w:szCs w:val="20"/>
        </w:rPr>
        <w:t>-2014</w:t>
      </w:r>
    </w:p>
    <w:p w14:paraId="351578BC" w14:textId="3B242CA2" w:rsidR="00020797" w:rsidRPr="00795552" w:rsidRDefault="00532DDA" w:rsidP="0002079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hyperlink r:id="rId17" w:history="1">
        <w:r w:rsidR="00020797" w:rsidRPr="000E54F0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 xml:space="preserve">Quarterly Financial Statistics </w:t>
        </w:r>
        <w:r w:rsidR="00CE7856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>f</w:t>
        </w:r>
        <w:r w:rsidR="00020797" w:rsidRPr="000E54F0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>or Enterprises (61-008):</w:t>
        </w:r>
      </w:hyperlink>
      <w:r w:rsidR="00020797" w:rsidRPr="00795552">
        <w:rPr>
          <w:rFonts w:ascii="Arial" w:eastAsia="Times New Roman" w:hAnsi="Arial" w:cs="Arial"/>
          <w:sz w:val="20"/>
          <w:szCs w:val="20"/>
        </w:rPr>
        <w:t xml:space="preserve"> 2000</w:t>
      </w:r>
      <w:r w:rsidR="00795552" w:rsidRPr="00795552">
        <w:rPr>
          <w:rFonts w:ascii="Arial" w:eastAsia="Times New Roman" w:hAnsi="Arial" w:cs="Arial"/>
          <w:sz w:val="20"/>
          <w:szCs w:val="20"/>
        </w:rPr>
        <w:t>-2015</w:t>
      </w:r>
    </w:p>
    <w:p w14:paraId="13C58843" w14:textId="715ACE93" w:rsidR="00020797" w:rsidRPr="00020797" w:rsidRDefault="00020797" w:rsidP="0002079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20797">
        <w:rPr>
          <w:rFonts w:ascii="Arial" w:eastAsia="Times New Roman" w:hAnsi="Arial" w:cs="Arial"/>
          <w:sz w:val="20"/>
          <w:szCs w:val="20"/>
        </w:rPr>
        <w:t xml:space="preserve">Quarterly Financial Statistics </w:t>
      </w:r>
      <w:r w:rsidR="00CE7856">
        <w:rPr>
          <w:rFonts w:ascii="Arial" w:eastAsia="Times New Roman" w:hAnsi="Arial" w:cs="Arial"/>
          <w:sz w:val="20"/>
          <w:szCs w:val="20"/>
        </w:rPr>
        <w:t>f</w:t>
      </w:r>
      <w:r w:rsidRPr="00020797">
        <w:rPr>
          <w:rFonts w:ascii="Arial" w:eastAsia="Times New Roman" w:hAnsi="Arial" w:cs="Arial"/>
          <w:sz w:val="20"/>
          <w:szCs w:val="20"/>
        </w:rPr>
        <w:t>or Enterprises (61-008): 1990-2000 in print: Leddy Documents, 2nd Floor Main, CA</w:t>
      </w:r>
      <w:proofErr w:type="gramStart"/>
      <w:r w:rsidRPr="00020797">
        <w:rPr>
          <w:rFonts w:ascii="Arial" w:eastAsia="Times New Roman" w:hAnsi="Arial" w:cs="Arial"/>
          <w:sz w:val="20"/>
          <w:szCs w:val="20"/>
        </w:rPr>
        <w:t>1..</w:t>
      </w:r>
      <w:proofErr w:type="gramEnd"/>
      <w:r w:rsidRPr="00020797">
        <w:rPr>
          <w:rFonts w:ascii="Arial" w:eastAsia="Times New Roman" w:hAnsi="Arial" w:cs="Arial"/>
          <w:sz w:val="20"/>
          <w:szCs w:val="20"/>
        </w:rPr>
        <w:t xml:space="preserve"> BS..61</w:t>
      </w:r>
      <w:proofErr w:type="gramStart"/>
      <w:r w:rsidRPr="00020797">
        <w:rPr>
          <w:rFonts w:ascii="Arial" w:eastAsia="Times New Roman" w:hAnsi="Arial" w:cs="Arial"/>
          <w:sz w:val="20"/>
          <w:szCs w:val="20"/>
        </w:rPr>
        <w:t xml:space="preserve"> ..</w:t>
      </w:r>
      <w:proofErr w:type="gramEnd"/>
      <w:r w:rsidRPr="00020797">
        <w:rPr>
          <w:rFonts w:ascii="Arial" w:eastAsia="Times New Roman" w:hAnsi="Arial" w:cs="Arial"/>
          <w:sz w:val="20"/>
          <w:szCs w:val="20"/>
        </w:rPr>
        <w:t>C008</w:t>
      </w:r>
    </w:p>
    <w:p w14:paraId="1C091C27" w14:textId="651E6281" w:rsidR="00020797" w:rsidRPr="00020797" w:rsidRDefault="00020797" w:rsidP="0002079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20797">
        <w:rPr>
          <w:rFonts w:ascii="Arial" w:eastAsia="Times New Roman" w:hAnsi="Arial" w:cs="Arial"/>
          <w:sz w:val="20"/>
          <w:szCs w:val="20"/>
        </w:rPr>
        <w:t xml:space="preserve">Financial And Taxation Statistics </w:t>
      </w:r>
      <w:r w:rsidR="00CE7856">
        <w:rPr>
          <w:rFonts w:ascii="Arial" w:eastAsia="Times New Roman" w:hAnsi="Arial" w:cs="Arial"/>
          <w:sz w:val="20"/>
          <w:szCs w:val="20"/>
        </w:rPr>
        <w:t>f</w:t>
      </w:r>
      <w:r w:rsidRPr="00020797">
        <w:rPr>
          <w:rFonts w:ascii="Arial" w:eastAsia="Times New Roman" w:hAnsi="Arial" w:cs="Arial"/>
          <w:sz w:val="20"/>
          <w:szCs w:val="20"/>
        </w:rPr>
        <w:t>or Enterprises, Preliminary Data (61-219P): 1992; 1994-1997 in print: Leddy Documents, 2nd Floor Main, CA</w:t>
      </w:r>
      <w:proofErr w:type="gramStart"/>
      <w:r w:rsidRPr="00020797">
        <w:rPr>
          <w:rFonts w:ascii="Arial" w:eastAsia="Times New Roman" w:hAnsi="Arial" w:cs="Arial"/>
          <w:sz w:val="20"/>
          <w:szCs w:val="20"/>
        </w:rPr>
        <w:t>1..</w:t>
      </w:r>
      <w:proofErr w:type="gramEnd"/>
      <w:r w:rsidRPr="00020797">
        <w:rPr>
          <w:rFonts w:ascii="Arial" w:eastAsia="Times New Roman" w:hAnsi="Arial" w:cs="Arial"/>
          <w:sz w:val="20"/>
          <w:szCs w:val="20"/>
        </w:rPr>
        <w:t xml:space="preserve"> BS..61</w:t>
      </w:r>
      <w:proofErr w:type="gramStart"/>
      <w:r w:rsidRPr="00020797">
        <w:rPr>
          <w:rFonts w:ascii="Arial" w:eastAsia="Times New Roman" w:hAnsi="Arial" w:cs="Arial"/>
          <w:sz w:val="20"/>
          <w:szCs w:val="20"/>
        </w:rPr>
        <w:t xml:space="preserve"> ..</w:t>
      </w:r>
      <w:proofErr w:type="gramEnd"/>
      <w:r w:rsidRPr="00020797">
        <w:rPr>
          <w:rFonts w:ascii="Arial" w:eastAsia="Times New Roman" w:hAnsi="Arial" w:cs="Arial"/>
          <w:sz w:val="20"/>
          <w:szCs w:val="20"/>
        </w:rPr>
        <w:t>C219P</w:t>
      </w:r>
    </w:p>
    <w:p w14:paraId="2489C548" w14:textId="77777777" w:rsidR="00020797" w:rsidRPr="00020797" w:rsidRDefault="00020797" w:rsidP="0002079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20797">
        <w:rPr>
          <w:rFonts w:ascii="Arial" w:eastAsia="Times New Roman" w:hAnsi="Arial" w:cs="Arial"/>
          <w:sz w:val="20"/>
          <w:szCs w:val="20"/>
        </w:rPr>
        <w:t>Industrial Corporations, Financial Statistics (61-003): 1955-1990 in print: Leddy Documents, 2nd Floor Main, CA</w:t>
      </w:r>
      <w:proofErr w:type="gramStart"/>
      <w:r w:rsidRPr="00020797">
        <w:rPr>
          <w:rFonts w:ascii="Arial" w:eastAsia="Times New Roman" w:hAnsi="Arial" w:cs="Arial"/>
          <w:sz w:val="20"/>
          <w:szCs w:val="20"/>
        </w:rPr>
        <w:t>1..</w:t>
      </w:r>
      <w:proofErr w:type="gramEnd"/>
      <w:r w:rsidRPr="00020797">
        <w:rPr>
          <w:rFonts w:ascii="Arial" w:eastAsia="Times New Roman" w:hAnsi="Arial" w:cs="Arial"/>
          <w:sz w:val="20"/>
          <w:szCs w:val="20"/>
        </w:rPr>
        <w:t xml:space="preserve"> BS..61</w:t>
      </w:r>
      <w:proofErr w:type="gramStart"/>
      <w:r w:rsidRPr="00020797">
        <w:rPr>
          <w:rFonts w:ascii="Arial" w:eastAsia="Times New Roman" w:hAnsi="Arial" w:cs="Arial"/>
          <w:sz w:val="20"/>
          <w:szCs w:val="20"/>
        </w:rPr>
        <w:t xml:space="preserve"> ..</w:t>
      </w:r>
      <w:proofErr w:type="gramEnd"/>
      <w:r w:rsidRPr="00020797">
        <w:rPr>
          <w:rFonts w:ascii="Arial" w:eastAsia="Times New Roman" w:hAnsi="Arial" w:cs="Arial"/>
          <w:sz w:val="20"/>
          <w:szCs w:val="20"/>
        </w:rPr>
        <w:t>C003</w:t>
      </w:r>
    </w:p>
    <w:p w14:paraId="54622F13" w14:textId="77777777" w:rsidR="00020797" w:rsidRPr="00020797" w:rsidRDefault="00020797" w:rsidP="0002079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20797">
        <w:rPr>
          <w:rFonts w:ascii="Arial" w:eastAsia="Times New Roman" w:hAnsi="Arial" w:cs="Arial"/>
          <w:sz w:val="20"/>
          <w:szCs w:val="20"/>
        </w:rPr>
        <w:t>Financial Institutions, Quarterly Statistics (61-006): 1963-1990 in print: Leddy Documents, 2nd Floor Main, CA</w:t>
      </w:r>
      <w:proofErr w:type="gramStart"/>
      <w:r w:rsidRPr="00020797">
        <w:rPr>
          <w:rFonts w:ascii="Arial" w:eastAsia="Times New Roman" w:hAnsi="Arial" w:cs="Arial"/>
          <w:sz w:val="20"/>
          <w:szCs w:val="20"/>
        </w:rPr>
        <w:t>1..</w:t>
      </w:r>
      <w:proofErr w:type="gramEnd"/>
      <w:r w:rsidRPr="00020797">
        <w:rPr>
          <w:rFonts w:ascii="Arial" w:eastAsia="Times New Roman" w:hAnsi="Arial" w:cs="Arial"/>
          <w:sz w:val="20"/>
          <w:szCs w:val="20"/>
        </w:rPr>
        <w:t xml:space="preserve"> BS..61</w:t>
      </w:r>
      <w:proofErr w:type="gramStart"/>
      <w:r w:rsidRPr="00020797">
        <w:rPr>
          <w:rFonts w:ascii="Arial" w:eastAsia="Times New Roman" w:hAnsi="Arial" w:cs="Arial"/>
          <w:sz w:val="20"/>
          <w:szCs w:val="20"/>
        </w:rPr>
        <w:t xml:space="preserve"> ..</w:t>
      </w:r>
      <w:proofErr w:type="gramEnd"/>
      <w:r w:rsidRPr="00020797">
        <w:rPr>
          <w:rFonts w:ascii="Arial" w:eastAsia="Times New Roman" w:hAnsi="Arial" w:cs="Arial"/>
          <w:sz w:val="20"/>
          <w:szCs w:val="20"/>
        </w:rPr>
        <w:t>C006</w:t>
      </w:r>
    </w:p>
    <w:p w14:paraId="55B4D686" w14:textId="77777777" w:rsidR="00020797" w:rsidRPr="00020797" w:rsidRDefault="00020797" w:rsidP="0002079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20797">
        <w:rPr>
          <w:rFonts w:ascii="Arial" w:eastAsia="Times New Roman" w:hAnsi="Arial" w:cs="Arial"/>
          <w:sz w:val="20"/>
          <w:szCs w:val="20"/>
        </w:rPr>
        <w:t>Corporation Financial Statistics (61-207): 1965-1987 in print: Leddy Documents, 2nd Floor Main, CA</w:t>
      </w:r>
      <w:proofErr w:type="gramStart"/>
      <w:r w:rsidRPr="00020797">
        <w:rPr>
          <w:rFonts w:ascii="Arial" w:eastAsia="Times New Roman" w:hAnsi="Arial" w:cs="Arial"/>
          <w:sz w:val="20"/>
          <w:szCs w:val="20"/>
        </w:rPr>
        <w:t>1..</w:t>
      </w:r>
      <w:proofErr w:type="gramEnd"/>
      <w:r w:rsidRPr="00020797">
        <w:rPr>
          <w:rFonts w:ascii="Arial" w:eastAsia="Times New Roman" w:hAnsi="Arial" w:cs="Arial"/>
          <w:sz w:val="20"/>
          <w:szCs w:val="20"/>
        </w:rPr>
        <w:t xml:space="preserve"> BS..61 C207</w:t>
      </w:r>
    </w:p>
    <w:p w14:paraId="1596BEBB" w14:textId="77777777" w:rsidR="00020797" w:rsidRPr="00020797" w:rsidRDefault="00020797" w:rsidP="0002079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020797">
        <w:rPr>
          <w:rFonts w:ascii="Arial" w:eastAsia="Times New Roman" w:hAnsi="Arial" w:cs="Arial"/>
          <w:sz w:val="20"/>
          <w:szCs w:val="20"/>
        </w:rPr>
        <w:t>Corporation Taxation Statistics (61-208): 1965-1987 in print: Leddy Documents, 2nd Floor Main, CA1 BS..61 C208</w:t>
      </w:r>
    </w:p>
    <w:p w14:paraId="3A4DACBF" w14:textId="013C0DA2" w:rsidR="00B5749B" w:rsidRDefault="00B5749B">
      <w:pPr>
        <w:rPr>
          <w:rFonts w:ascii="Arial" w:eastAsia="Times New Roman" w:hAnsi="Arial" w:cs="Arial"/>
          <w:sz w:val="20"/>
          <w:szCs w:val="20"/>
        </w:rPr>
      </w:pPr>
    </w:p>
    <w:p w14:paraId="33851764" w14:textId="77777777" w:rsidR="002A390D" w:rsidRPr="002A390D" w:rsidRDefault="00020797" w:rsidP="00382C55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2A390D">
        <w:rPr>
          <w:rFonts w:ascii="Arial" w:eastAsia="Times New Roman" w:hAnsi="Arial" w:cs="Arial"/>
          <w:b/>
          <w:bCs/>
          <w:sz w:val="20"/>
          <w:szCs w:val="20"/>
        </w:rPr>
        <w:t>Annual Statement Studies: Financial Ratio Benchmarks</w:t>
      </w:r>
    </w:p>
    <w:p w14:paraId="740974D1" w14:textId="77777777" w:rsidR="002A390D" w:rsidRDefault="002A390D" w:rsidP="00382C55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14:paraId="66C9BC11" w14:textId="64AC4A11" w:rsidR="00382C55" w:rsidRDefault="00C909FE" w:rsidP="00382C55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United States industries; t</w:t>
      </w:r>
      <w:r w:rsidR="00973651">
        <w:rPr>
          <w:rFonts w:ascii="Arial" w:eastAsia="Times New Roman" w:hAnsi="Arial" w:cs="Arial"/>
          <w:sz w:val="20"/>
          <w:szCs w:val="20"/>
        </w:rPr>
        <w:t>he</w:t>
      </w:r>
      <w:r w:rsidR="00020797" w:rsidRPr="00020797">
        <w:rPr>
          <w:rFonts w:ascii="Arial" w:eastAsia="Times New Roman" w:hAnsi="Arial" w:cs="Arial"/>
          <w:sz w:val="20"/>
          <w:szCs w:val="20"/>
        </w:rPr>
        <w:t xml:space="preserve"> Leddy Library has 1971 to 2009 (with a few years missing). Its call number is: Leddy Indexes &amp; Abstracts, Basement, West Building, HF5681.B2 R62</w:t>
      </w:r>
    </w:p>
    <w:p w14:paraId="6440B5E9" w14:textId="77777777" w:rsidR="00AA1F88" w:rsidRDefault="00AA1F88" w:rsidP="00382C5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218F8E67" w14:textId="77777777" w:rsidR="00382C55" w:rsidRPr="00020797" w:rsidRDefault="00382C55" w:rsidP="00382C55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F05103F" w14:textId="23E9026F" w:rsidR="00916302" w:rsidRPr="00916302" w:rsidRDefault="00020797" w:rsidP="00AA1F88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916302">
        <w:rPr>
          <w:rFonts w:ascii="Arial" w:eastAsia="Times New Roman" w:hAnsi="Arial" w:cs="Arial"/>
          <w:b/>
          <w:bCs/>
          <w:sz w:val="20"/>
          <w:szCs w:val="20"/>
        </w:rPr>
        <w:t xml:space="preserve">Almanac </w:t>
      </w:r>
      <w:r w:rsidR="00916302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916302">
        <w:rPr>
          <w:rFonts w:ascii="Arial" w:eastAsia="Times New Roman" w:hAnsi="Arial" w:cs="Arial"/>
          <w:b/>
          <w:bCs/>
          <w:sz w:val="20"/>
          <w:szCs w:val="20"/>
        </w:rPr>
        <w:t xml:space="preserve">f Business </w:t>
      </w:r>
      <w:proofErr w:type="gramStart"/>
      <w:r w:rsidRPr="00916302">
        <w:rPr>
          <w:rFonts w:ascii="Arial" w:eastAsia="Times New Roman" w:hAnsi="Arial" w:cs="Arial"/>
          <w:b/>
          <w:bCs/>
          <w:sz w:val="20"/>
          <w:szCs w:val="20"/>
        </w:rPr>
        <w:t>And</w:t>
      </w:r>
      <w:proofErr w:type="gramEnd"/>
      <w:r w:rsidRPr="00916302">
        <w:rPr>
          <w:rFonts w:ascii="Arial" w:eastAsia="Times New Roman" w:hAnsi="Arial" w:cs="Arial"/>
          <w:b/>
          <w:bCs/>
          <w:sz w:val="20"/>
          <w:szCs w:val="20"/>
        </w:rPr>
        <w:t xml:space="preserve"> Industrial Financial</w:t>
      </w:r>
      <w:r w:rsidR="00973651" w:rsidRPr="00916302">
        <w:rPr>
          <w:rFonts w:ascii="Arial" w:eastAsia="Times New Roman" w:hAnsi="Arial" w:cs="Arial"/>
          <w:b/>
          <w:bCs/>
          <w:sz w:val="20"/>
          <w:szCs w:val="20"/>
        </w:rPr>
        <w:t xml:space="preserve"> Ratios</w:t>
      </w:r>
    </w:p>
    <w:p w14:paraId="0ED84F9D" w14:textId="77777777" w:rsidR="00916302" w:rsidRDefault="00916302" w:rsidP="00AA1F8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B56C855" w14:textId="0AC0DDDF" w:rsidR="00AA1F88" w:rsidRDefault="00565D93" w:rsidP="00AA1F88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United States industries; t</w:t>
      </w:r>
      <w:r w:rsidR="00973651">
        <w:rPr>
          <w:rFonts w:ascii="Arial" w:eastAsia="Times New Roman" w:hAnsi="Arial" w:cs="Arial"/>
          <w:sz w:val="20"/>
          <w:szCs w:val="20"/>
        </w:rPr>
        <w:t>he Leddy Library has 1980-2014</w:t>
      </w:r>
      <w:r w:rsidR="00020797" w:rsidRPr="00020797">
        <w:rPr>
          <w:rFonts w:ascii="Arial" w:eastAsia="Times New Roman" w:hAnsi="Arial" w:cs="Arial"/>
          <w:sz w:val="20"/>
          <w:szCs w:val="20"/>
        </w:rPr>
        <w:t xml:space="preserve"> (with a few years missing). </w:t>
      </w:r>
      <w:r w:rsidR="00973651">
        <w:rPr>
          <w:rFonts w:ascii="Arial" w:eastAsia="Times New Roman" w:hAnsi="Arial" w:cs="Arial"/>
          <w:sz w:val="20"/>
          <w:szCs w:val="20"/>
        </w:rPr>
        <w:t xml:space="preserve">There is an accompanying </w:t>
      </w:r>
      <w:proofErr w:type="spellStart"/>
      <w:r w:rsidR="00973651">
        <w:rPr>
          <w:rFonts w:ascii="Arial" w:eastAsia="Times New Roman" w:hAnsi="Arial" w:cs="Arial"/>
          <w:sz w:val="20"/>
          <w:szCs w:val="20"/>
        </w:rPr>
        <w:t>cd-rom</w:t>
      </w:r>
      <w:proofErr w:type="spellEnd"/>
      <w:r w:rsidR="00973651">
        <w:rPr>
          <w:rFonts w:ascii="Arial" w:eastAsia="Times New Roman" w:hAnsi="Arial" w:cs="Arial"/>
          <w:sz w:val="20"/>
          <w:szCs w:val="20"/>
        </w:rPr>
        <w:t xml:space="preserve"> from 2003-2014</w:t>
      </w:r>
      <w:r w:rsidR="008F0A10">
        <w:rPr>
          <w:rFonts w:ascii="Arial" w:eastAsia="Times New Roman" w:hAnsi="Arial" w:cs="Arial"/>
          <w:sz w:val="20"/>
          <w:szCs w:val="20"/>
        </w:rPr>
        <w:t xml:space="preserve"> (ask at the Circulation Desk</w:t>
      </w:r>
      <w:proofErr w:type="gramStart"/>
      <w:r w:rsidR="008F0A10">
        <w:rPr>
          <w:rFonts w:ascii="Arial" w:eastAsia="Times New Roman" w:hAnsi="Arial" w:cs="Arial"/>
          <w:sz w:val="20"/>
          <w:szCs w:val="20"/>
        </w:rPr>
        <w:t>)</w:t>
      </w:r>
      <w:r w:rsidR="00973651">
        <w:rPr>
          <w:rFonts w:ascii="Arial" w:eastAsia="Times New Roman" w:hAnsi="Arial" w:cs="Arial"/>
          <w:sz w:val="20"/>
          <w:szCs w:val="20"/>
        </w:rPr>
        <w:t>.</w:t>
      </w:r>
      <w:r w:rsidR="00020797" w:rsidRPr="00020797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="00020797" w:rsidRPr="00020797">
        <w:rPr>
          <w:rFonts w:ascii="Arial" w:eastAsia="Times New Roman" w:hAnsi="Arial" w:cs="Arial"/>
          <w:sz w:val="20"/>
          <w:szCs w:val="20"/>
        </w:rPr>
        <w:t xml:space="preserve"> </w:t>
      </w:r>
      <w:r w:rsidR="008F0A10">
        <w:rPr>
          <w:rFonts w:ascii="Arial" w:eastAsia="Times New Roman" w:hAnsi="Arial" w:cs="Arial"/>
          <w:sz w:val="20"/>
          <w:szCs w:val="20"/>
        </w:rPr>
        <w:t>2014</w:t>
      </w:r>
      <w:r w:rsidR="00020797" w:rsidRPr="00020797">
        <w:rPr>
          <w:rFonts w:ascii="Arial" w:eastAsia="Times New Roman" w:hAnsi="Arial" w:cs="Arial"/>
          <w:sz w:val="20"/>
          <w:szCs w:val="20"/>
        </w:rPr>
        <w:t xml:space="preserve"> edition is kept </w:t>
      </w:r>
      <w:r w:rsidR="008F0A10">
        <w:rPr>
          <w:rFonts w:ascii="Arial" w:eastAsia="Times New Roman" w:hAnsi="Arial" w:cs="Arial"/>
          <w:sz w:val="20"/>
          <w:szCs w:val="20"/>
        </w:rPr>
        <w:t xml:space="preserve">on the </w:t>
      </w:r>
      <w:r w:rsidR="00020797" w:rsidRPr="00020797">
        <w:rPr>
          <w:rFonts w:ascii="Arial" w:eastAsia="Times New Roman" w:hAnsi="Arial" w:cs="Arial"/>
          <w:sz w:val="20"/>
          <w:szCs w:val="20"/>
        </w:rPr>
        <w:t>Leddy Reference</w:t>
      </w:r>
      <w:r w:rsidR="008F0A10">
        <w:rPr>
          <w:rFonts w:ascii="Arial" w:eastAsia="Times New Roman" w:hAnsi="Arial" w:cs="Arial"/>
          <w:sz w:val="20"/>
          <w:szCs w:val="20"/>
        </w:rPr>
        <w:t xml:space="preserve"> Shelf</w:t>
      </w:r>
      <w:r w:rsidR="00020797" w:rsidRPr="00020797">
        <w:rPr>
          <w:rFonts w:ascii="Arial" w:eastAsia="Times New Roman" w:hAnsi="Arial" w:cs="Arial"/>
          <w:sz w:val="20"/>
          <w:szCs w:val="20"/>
        </w:rPr>
        <w:t>, First Floor Main</w:t>
      </w:r>
      <w:r w:rsidR="008F0A10">
        <w:rPr>
          <w:rFonts w:ascii="Arial" w:eastAsia="Times New Roman" w:hAnsi="Arial" w:cs="Arial"/>
          <w:sz w:val="20"/>
          <w:szCs w:val="20"/>
        </w:rPr>
        <w:t>.</w:t>
      </w:r>
      <w:r w:rsidR="00020797" w:rsidRPr="00020797">
        <w:rPr>
          <w:rFonts w:ascii="Arial" w:eastAsia="Times New Roman" w:hAnsi="Arial" w:cs="Arial"/>
          <w:sz w:val="20"/>
          <w:szCs w:val="20"/>
        </w:rPr>
        <w:t xml:space="preserve"> The older editions are kept in Leddy Indexes &amp; Abstracts, Basement, West Building. Its call number is: HF5681.R25 A5.</w:t>
      </w:r>
      <w:r w:rsidR="00861BF1">
        <w:rPr>
          <w:rFonts w:ascii="Arial" w:eastAsia="Times New Roman" w:hAnsi="Arial" w:cs="Arial"/>
          <w:sz w:val="20"/>
          <w:szCs w:val="20"/>
        </w:rPr>
        <w:t xml:space="preserve"> It </w:t>
      </w:r>
      <w:r w:rsidR="00020797" w:rsidRPr="00020797">
        <w:rPr>
          <w:rFonts w:ascii="Arial" w:eastAsia="Times New Roman" w:hAnsi="Arial" w:cs="Arial"/>
          <w:sz w:val="20"/>
          <w:szCs w:val="20"/>
        </w:rPr>
        <w:t>includes 50 comparative performance indicators for 199 industries (organized by NAICS codes)</w:t>
      </w:r>
      <w:r w:rsidR="00861BF1">
        <w:rPr>
          <w:rFonts w:ascii="Arial" w:eastAsia="Times New Roman" w:hAnsi="Arial" w:cs="Arial"/>
          <w:sz w:val="20"/>
          <w:szCs w:val="20"/>
        </w:rPr>
        <w:t>; u</w:t>
      </w:r>
      <w:r w:rsidR="00020797" w:rsidRPr="00020797">
        <w:rPr>
          <w:rFonts w:ascii="Arial" w:eastAsia="Times New Roman" w:hAnsi="Arial" w:cs="Arial"/>
          <w:sz w:val="20"/>
          <w:szCs w:val="20"/>
        </w:rPr>
        <w:t>ses the latest available IRS data and has a breakdown by assets of different size companies.</w:t>
      </w:r>
    </w:p>
    <w:p w14:paraId="6B502038" w14:textId="77777777" w:rsidR="00AA1F88" w:rsidRDefault="00AA1F88" w:rsidP="00AA1F8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2B8ABB6A" w14:textId="77777777" w:rsidR="006155EE" w:rsidRDefault="006155EE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31A7EB9A" w14:textId="0DAFC7A5" w:rsidR="00BC3ABB" w:rsidRDefault="00020797" w:rsidP="00AA1F88">
      <w:pPr>
        <w:spacing w:after="0"/>
        <w:rPr>
          <w:rFonts w:ascii="Arial" w:eastAsia="Times New Roman" w:hAnsi="Arial" w:cs="Arial"/>
          <w:sz w:val="20"/>
          <w:szCs w:val="20"/>
        </w:rPr>
      </w:pPr>
      <w:r w:rsidRPr="006F0587">
        <w:rPr>
          <w:rFonts w:ascii="Arial" w:eastAsia="Times New Roman" w:hAnsi="Arial" w:cs="Arial"/>
          <w:b/>
          <w:sz w:val="20"/>
          <w:szCs w:val="20"/>
        </w:rPr>
        <w:lastRenderedPageBreak/>
        <w:t>Manual of performance ratios for business analysis and profit evaluation</w:t>
      </w:r>
      <w:r w:rsidRPr="00020797">
        <w:rPr>
          <w:rFonts w:ascii="Arial" w:eastAsia="Times New Roman" w:hAnsi="Arial" w:cs="Arial"/>
          <w:sz w:val="20"/>
          <w:szCs w:val="20"/>
        </w:rPr>
        <w:t xml:space="preserve"> / Troy, L.</w:t>
      </w:r>
    </w:p>
    <w:p w14:paraId="32D3FCA6" w14:textId="4538DDF5" w:rsidR="003033C7" w:rsidRDefault="00020797" w:rsidP="00AA1F88">
      <w:pPr>
        <w:spacing w:after="0"/>
        <w:rPr>
          <w:rFonts w:ascii="Arial" w:eastAsia="Times New Roman" w:hAnsi="Arial" w:cs="Arial"/>
          <w:sz w:val="20"/>
          <w:szCs w:val="20"/>
        </w:rPr>
      </w:pPr>
      <w:r w:rsidRPr="00020797">
        <w:rPr>
          <w:rFonts w:ascii="Arial" w:eastAsia="Times New Roman" w:hAnsi="Arial" w:cs="Arial"/>
          <w:sz w:val="20"/>
          <w:szCs w:val="20"/>
        </w:rPr>
        <w:br/>
        <w:t>Leddy Book Collection, 3rd Floor, Main: HF5681.R25 T7 1966</w:t>
      </w:r>
    </w:p>
    <w:p w14:paraId="677949EA" w14:textId="0F2724C5" w:rsidR="00020797" w:rsidRDefault="003033C7" w:rsidP="00AA1F88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United States industry</w:t>
      </w:r>
      <w:r w:rsidR="00020797" w:rsidRPr="00020797">
        <w:rPr>
          <w:rFonts w:ascii="Arial" w:eastAsia="Times New Roman" w:hAnsi="Arial" w:cs="Arial"/>
          <w:sz w:val="20"/>
          <w:szCs w:val="20"/>
        </w:rPr>
        <w:t xml:space="preserve"> data for 1948-1964</w:t>
      </w:r>
    </w:p>
    <w:p w14:paraId="3315929D" w14:textId="77777777" w:rsidR="00E019AA" w:rsidRDefault="00E019AA" w:rsidP="00AA1F8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5DA66D7F" w14:textId="77777777" w:rsidR="00AA1F88" w:rsidRPr="00020797" w:rsidRDefault="00AA1F88" w:rsidP="00AA1F8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5CB178F" w14:textId="77777777" w:rsidR="00BC3ABB" w:rsidRDefault="00020797" w:rsidP="00AA1F88">
      <w:pPr>
        <w:spacing w:after="0"/>
        <w:rPr>
          <w:rFonts w:ascii="Arial" w:eastAsia="Times New Roman" w:hAnsi="Arial" w:cs="Arial"/>
          <w:sz w:val="20"/>
          <w:szCs w:val="20"/>
        </w:rPr>
      </w:pPr>
      <w:r w:rsidRPr="000412D3">
        <w:rPr>
          <w:rFonts w:ascii="Arial" w:eastAsia="Times New Roman" w:hAnsi="Arial" w:cs="Arial"/>
          <w:b/>
          <w:sz w:val="20"/>
          <w:szCs w:val="20"/>
        </w:rPr>
        <w:t>Twenty-five years of the 14 important ratios</w:t>
      </w:r>
      <w:r w:rsidRPr="00020797">
        <w:rPr>
          <w:rFonts w:ascii="Arial" w:eastAsia="Times New Roman" w:hAnsi="Arial" w:cs="Arial"/>
          <w:sz w:val="20"/>
          <w:szCs w:val="20"/>
        </w:rPr>
        <w:t xml:space="preserve"> / </w:t>
      </w:r>
      <w:proofErr w:type="spellStart"/>
      <w:r w:rsidRPr="00020797">
        <w:rPr>
          <w:rFonts w:ascii="Arial" w:eastAsia="Times New Roman" w:hAnsi="Arial" w:cs="Arial"/>
          <w:sz w:val="20"/>
          <w:szCs w:val="20"/>
        </w:rPr>
        <w:t>Foulke</w:t>
      </w:r>
      <w:proofErr w:type="spellEnd"/>
      <w:r w:rsidRPr="00020797">
        <w:rPr>
          <w:rFonts w:ascii="Arial" w:eastAsia="Times New Roman" w:hAnsi="Arial" w:cs="Arial"/>
          <w:sz w:val="20"/>
          <w:szCs w:val="20"/>
        </w:rPr>
        <w:t>, R.</w:t>
      </w:r>
    </w:p>
    <w:p w14:paraId="68D497CB" w14:textId="1206467E" w:rsidR="00FA5E3C" w:rsidRDefault="00020797" w:rsidP="00AA1F88">
      <w:pPr>
        <w:spacing w:after="0"/>
        <w:rPr>
          <w:rFonts w:ascii="Arial" w:eastAsia="Times New Roman" w:hAnsi="Arial" w:cs="Arial"/>
          <w:sz w:val="20"/>
          <w:szCs w:val="20"/>
        </w:rPr>
      </w:pPr>
      <w:r w:rsidRPr="00020797">
        <w:rPr>
          <w:rFonts w:ascii="Arial" w:eastAsia="Times New Roman" w:hAnsi="Arial" w:cs="Arial"/>
          <w:sz w:val="20"/>
          <w:szCs w:val="20"/>
        </w:rPr>
        <w:br/>
        <w:t>Leddy Book Collection, 3rd Floor, Main: HF5681.B2 F68 1957</w:t>
      </w:r>
    </w:p>
    <w:p w14:paraId="54C38085" w14:textId="50EC309F" w:rsidR="00AA1F88" w:rsidRDefault="00FA5E3C" w:rsidP="00AA1F88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United States industry </w:t>
      </w:r>
      <w:r w:rsidR="00020797" w:rsidRPr="00020797">
        <w:rPr>
          <w:rFonts w:ascii="Arial" w:eastAsia="Times New Roman" w:hAnsi="Arial" w:cs="Arial"/>
          <w:sz w:val="20"/>
          <w:szCs w:val="20"/>
        </w:rPr>
        <w:t>data for 1951-1955</w:t>
      </w:r>
    </w:p>
    <w:p w14:paraId="10121FA1" w14:textId="77777777" w:rsidR="00403F8E" w:rsidRDefault="00403F8E" w:rsidP="00AA1F8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6B2650EB" w14:textId="77777777" w:rsidR="00E019AA" w:rsidRPr="00020797" w:rsidRDefault="00E019AA" w:rsidP="00AA1F88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D3BA7D7" w14:textId="2B537CE0" w:rsidR="00403F8E" w:rsidRDefault="00914F93" w:rsidP="00403F8E">
      <w:pPr>
        <w:spacing w:after="0"/>
      </w:pPr>
      <w:r w:rsidRPr="00403F8E">
        <w:rPr>
          <w:b/>
        </w:rPr>
        <w:t xml:space="preserve">Study of credit </w:t>
      </w:r>
      <w:proofErr w:type="spellStart"/>
      <w:r w:rsidRPr="00403F8E">
        <w:rPr>
          <w:b/>
        </w:rPr>
        <w:t>barometrics</w:t>
      </w:r>
      <w:proofErr w:type="spellEnd"/>
      <w:r>
        <w:t xml:space="preserve"> / Wall, A</w:t>
      </w:r>
    </w:p>
    <w:p w14:paraId="3CEA727E" w14:textId="77777777" w:rsidR="00BC3ABB" w:rsidRDefault="00BC3ABB" w:rsidP="00403F8E">
      <w:pPr>
        <w:spacing w:after="0"/>
      </w:pPr>
    </w:p>
    <w:p w14:paraId="6753830C" w14:textId="77777777" w:rsidR="00403F8E" w:rsidRDefault="00732277" w:rsidP="00403F8E">
      <w:pPr>
        <w:spacing w:after="0"/>
        <w:rPr>
          <w:rFonts w:ascii="Arial" w:eastAsia="Times New Roman" w:hAnsi="Arial" w:cs="Arial"/>
          <w:sz w:val="20"/>
          <w:szCs w:val="20"/>
        </w:rPr>
      </w:pPr>
      <w:hyperlink r:id="rId18" w:tgtFrame="_blank" w:history="1">
        <w:r w:rsidR="00020797" w:rsidRPr="00732277">
          <w:rPr>
            <w:rStyle w:val="Hyperlink"/>
            <w:rFonts w:ascii="Arial" w:eastAsia="Times New Roman" w:hAnsi="Arial" w:cs="Arial"/>
            <w:sz w:val="20"/>
            <w:szCs w:val="20"/>
          </w:rPr>
          <w:t>Federal Reserve Bulletin: March 1919</w:t>
        </w:r>
      </w:hyperlink>
      <w:r w:rsidR="00914F93">
        <w:rPr>
          <w:rFonts w:ascii="Arial" w:eastAsia="Times New Roman" w:hAnsi="Arial" w:cs="Arial"/>
          <w:sz w:val="20"/>
          <w:szCs w:val="20"/>
        </w:rPr>
        <w:t>, pages 229-242</w:t>
      </w:r>
    </w:p>
    <w:p w14:paraId="37FB4913" w14:textId="0C88E6F1" w:rsidR="00020797" w:rsidRPr="00020797" w:rsidRDefault="00403F8E" w:rsidP="00403F8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United States industry </w:t>
      </w:r>
      <w:r w:rsidR="00020797" w:rsidRPr="00020797">
        <w:rPr>
          <w:rFonts w:ascii="Arial" w:eastAsia="Times New Roman" w:hAnsi="Arial" w:cs="Arial"/>
          <w:sz w:val="20"/>
          <w:szCs w:val="20"/>
        </w:rPr>
        <w:t>data for c1918 by industry and geographic region</w:t>
      </w:r>
    </w:p>
    <w:p w14:paraId="3E2F2190" w14:textId="77777777" w:rsidR="00D9705A" w:rsidRDefault="00D9705A" w:rsidP="00D9705A">
      <w:pPr>
        <w:rPr>
          <w:rFonts w:ascii="Arial" w:hAnsi="Arial" w:cs="Arial"/>
          <w:b/>
        </w:rPr>
      </w:pPr>
    </w:p>
    <w:p w14:paraId="31276BFA" w14:textId="77777777" w:rsidR="002F63EB" w:rsidRDefault="002F63EB" w:rsidP="002F63EB">
      <w:pPr>
        <w:jc w:val="right"/>
        <w:rPr>
          <w:rFonts w:ascii="Arial" w:hAnsi="Arial" w:cs="Arial"/>
          <w:b/>
        </w:rPr>
      </w:pPr>
    </w:p>
    <w:p w14:paraId="5066276B" w14:textId="77777777" w:rsidR="002F63EB" w:rsidRDefault="002F63EB" w:rsidP="002F63EB">
      <w:pPr>
        <w:jc w:val="right"/>
        <w:rPr>
          <w:rFonts w:ascii="Arial" w:hAnsi="Arial" w:cs="Arial"/>
          <w:b/>
        </w:rPr>
      </w:pPr>
    </w:p>
    <w:p w14:paraId="25A4B2F3" w14:textId="77777777" w:rsidR="00BC3ABB" w:rsidRDefault="00BC3ABB" w:rsidP="002F63EB">
      <w:pPr>
        <w:jc w:val="right"/>
        <w:rPr>
          <w:rFonts w:ascii="Arial" w:hAnsi="Arial" w:cs="Arial"/>
          <w:sz w:val="20"/>
          <w:szCs w:val="20"/>
        </w:rPr>
      </w:pPr>
    </w:p>
    <w:p w14:paraId="3A81C35B" w14:textId="77777777" w:rsidR="00BC3ABB" w:rsidRDefault="00BC3ABB" w:rsidP="002F63EB">
      <w:pPr>
        <w:jc w:val="right"/>
        <w:rPr>
          <w:rFonts w:ascii="Arial" w:hAnsi="Arial" w:cs="Arial"/>
          <w:sz w:val="20"/>
          <w:szCs w:val="20"/>
        </w:rPr>
      </w:pPr>
    </w:p>
    <w:p w14:paraId="7A03064A" w14:textId="3A71CAE7" w:rsidR="002F63EB" w:rsidRPr="002F63EB" w:rsidRDefault="002F63EB" w:rsidP="002F63E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Updated </w:t>
      </w:r>
      <w:r w:rsidR="009D0ECF">
        <w:rPr>
          <w:rFonts w:ascii="Arial" w:hAnsi="Arial" w:cs="Arial"/>
          <w:sz w:val="20"/>
          <w:szCs w:val="20"/>
        </w:rPr>
        <w:t>January 2020</w:t>
      </w:r>
    </w:p>
    <w:sectPr w:rsidR="002F63EB" w:rsidRPr="002F63EB" w:rsidSect="009A2E58">
      <w:pgSz w:w="12240" w:h="15840"/>
      <w:pgMar w:top="1440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35"/>
    <w:rsid w:val="00003394"/>
    <w:rsid w:val="00007BD6"/>
    <w:rsid w:val="00012D7F"/>
    <w:rsid w:val="00013B9D"/>
    <w:rsid w:val="00016E10"/>
    <w:rsid w:val="00016F44"/>
    <w:rsid w:val="00020797"/>
    <w:rsid w:val="00023F4A"/>
    <w:rsid w:val="000412D3"/>
    <w:rsid w:val="00041672"/>
    <w:rsid w:val="0004501B"/>
    <w:rsid w:val="0004677D"/>
    <w:rsid w:val="00052762"/>
    <w:rsid w:val="000538B8"/>
    <w:rsid w:val="00055722"/>
    <w:rsid w:val="00076425"/>
    <w:rsid w:val="00095456"/>
    <w:rsid w:val="000A1310"/>
    <w:rsid w:val="000A3EB6"/>
    <w:rsid w:val="000B2EEF"/>
    <w:rsid w:val="000C543E"/>
    <w:rsid w:val="000C698B"/>
    <w:rsid w:val="000C77D6"/>
    <w:rsid w:val="000D0DF6"/>
    <w:rsid w:val="000E54F0"/>
    <w:rsid w:val="00130FC0"/>
    <w:rsid w:val="001350C8"/>
    <w:rsid w:val="001406E8"/>
    <w:rsid w:val="00141DAE"/>
    <w:rsid w:val="00142001"/>
    <w:rsid w:val="001477B1"/>
    <w:rsid w:val="00151BC1"/>
    <w:rsid w:val="00164059"/>
    <w:rsid w:val="001715C3"/>
    <w:rsid w:val="00192D9C"/>
    <w:rsid w:val="001A495C"/>
    <w:rsid w:val="001A7730"/>
    <w:rsid w:val="001D141C"/>
    <w:rsid w:val="001D1F61"/>
    <w:rsid w:val="001F3037"/>
    <w:rsid w:val="00204AF0"/>
    <w:rsid w:val="00216267"/>
    <w:rsid w:val="0023583A"/>
    <w:rsid w:val="00242090"/>
    <w:rsid w:val="00255C7F"/>
    <w:rsid w:val="0025624F"/>
    <w:rsid w:val="00257546"/>
    <w:rsid w:val="00266C64"/>
    <w:rsid w:val="0027059C"/>
    <w:rsid w:val="002752CD"/>
    <w:rsid w:val="0028098C"/>
    <w:rsid w:val="002A0C90"/>
    <w:rsid w:val="002A390D"/>
    <w:rsid w:val="002A72F3"/>
    <w:rsid w:val="002B68C6"/>
    <w:rsid w:val="002C3214"/>
    <w:rsid w:val="002C4E35"/>
    <w:rsid w:val="002C69DA"/>
    <w:rsid w:val="002C750A"/>
    <w:rsid w:val="002D32C0"/>
    <w:rsid w:val="002D3683"/>
    <w:rsid w:val="002D7ED8"/>
    <w:rsid w:val="002F3C1D"/>
    <w:rsid w:val="002F41EF"/>
    <w:rsid w:val="002F63EB"/>
    <w:rsid w:val="00302FA1"/>
    <w:rsid w:val="003033C7"/>
    <w:rsid w:val="00304774"/>
    <w:rsid w:val="00333175"/>
    <w:rsid w:val="00341C73"/>
    <w:rsid w:val="00345495"/>
    <w:rsid w:val="00346DAB"/>
    <w:rsid w:val="00351B5E"/>
    <w:rsid w:val="003534EC"/>
    <w:rsid w:val="00355784"/>
    <w:rsid w:val="003568B3"/>
    <w:rsid w:val="003568CC"/>
    <w:rsid w:val="00365A1F"/>
    <w:rsid w:val="00371419"/>
    <w:rsid w:val="00376410"/>
    <w:rsid w:val="00382C55"/>
    <w:rsid w:val="00395010"/>
    <w:rsid w:val="003A0B26"/>
    <w:rsid w:val="003A1AA7"/>
    <w:rsid w:val="003C1059"/>
    <w:rsid w:val="003C22FD"/>
    <w:rsid w:val="003D29DF"/>
    <w:rsid w:val="003E64E0"/>
    <w:rsid w:val="003F4B33"/>
    <w:rsid w:val="004019DB"/>
    <w:rsid w:val="00403F8E"/>
    <w:rsid w:val="00406921"/>
    <w:rsid w:val="00411A94"/>
    <w:rsid w:val="004151FA"/>
    <w:rsid w:val="00423063"/>
    <w:rsid w:val="00423492"/>
    <w:rsid w:val="0043253C"/>
    <w:rsid w:val="00436251"/>
    <w:rsid w:val="0043726E"/>
    <w:rsid w:val="00452927"/>
    <w:rsid w:val="004576CC"/>
    <w:rsid w:val="004756F2"/>
    <w:rsid w:val="004774EF"/>
    <w:rsid w:val="00477DFF"/>
    <w:rsid w:val="00482083"/>
    <w:rsid w:val="004921B5"/>
    <w:rsid w:val="004A35F2"/>
    <w:rsid w:val="004C26BD"/>
    <w:rsid w:val="004C33B9"/>
    <w:rsid w:val="004C3429"/>
    <w:rsid w:val="004C6993"/>
    <w:rsid w:val="004C7300"/>
    <w:rsid w:val="004D28D9"/>
    <w:rsid w:val="004E076B"/>
    <w:rsid w:val="004E28E9"/>
    <w:rsid w:val="004E5011"/>
    <w:rsid w:val="004F067C"/>
    <w:rsid w:val="00502975"/>
    <w:rsid w:val="0051777E"/>
    <w:rsid w:val="005308BA"/>
    <w:rsid w:val="00532DDA"/>
    <w:rsid w:val="0053781D"/>
    <w:rsid w:val="00540B9F"/>
    <w:rsid w:val="00556688"/>
    <w:rsid w:val="00565D93"/>
    <w:rsid w:val="005A3B44"/>
    <w:rsid w:val="005B64B0"/>
    <w:rsid w:val="005C1D8B"/>
    <w:rsid w:val="005C5FA3"/>
    <w:rsid w:val="005C7CE0"/>
    <w:rsid w:val="005D194B"/>
    <w:rsid w:val="005D40D5"/>
    <w:rsid w:val="005E558D"/>
    <w:rsid w:val="005E6EAD"/>
    <w:rsid w:val="005E78A7"/>
    <w:rsid w:val="00611B73"/>
    <w:rsid w:val="00611CFF"/>
    <w:rsid w:val="006155EE"/>
    <w:rsid w:val="006303BD"/>
    <w:rsid w:val="00633B25"/>
    <w:rsid w:val="00634671"/>
    <w:rsid w:val="006356A3"/>
    <w:rsid w:val="006514E9"/>
    <w:rsid w:val="00657598"/>
    <w:rsid w:val="00670A54"/>
    <w:rsid w:val="006754B9"/>
    <w:rsid w:val="00676F35"/>
    <w:rsid w:val="006819E1"/>
    <w:rsid w:val="00682029"/>
    <w:rsid w:val="00684646"/>
    <w:rsid w:val="006A6F8A"/>
    <w:rsid w:val="006B5BCC"/>
    <w:rsid w:val="006C42D8"/>
    <w:rsid w:val="006D4FE9"/>
    <w:rsid w:val="006E1CC1"/>
    <w:rsid w:val="006F0587"/>
    <w:rsid w:val="006F340C"/>
    <w:rsid w:val="006F4EBA"/>
    <w:rsid w:val="00710F80"/>
    <w:rsid w:val="00731FD0"/>
    <w:rsid w:val="00732277"/>
    <w:rsid w:val="0074684C"/>
    <w:rsid w:val="00753F2A"/>
    <w:rsid w:val="00770D4F"/>
    <w:rsid w:val="0077121E"/>
    <w:rsid w:val="00773161"/>
    <w:rsid w:val="00787927"/>
    <w:rsid w:val="0079029A"/>
    <w:rsid w:val="00795552"/>
    <w:rsid w:val="007A78BD"/>
    <w:rsid w:val="007B10FA"/>
    <w:rsid w:val="007B48A9"/>
    <w:rsid w:val="007B74DA"/>
    <w:rsid w:val="007C4CA1"/>
    <w:rsid w:val="007C6FC8"/>
    <w:rsid w:val="007C7C06"/>
    <w:rsid w:val="007D10EC"/>
    <w:rsid w:val="007E4BF9"/>
    <w:rsid w:val="007F0AF9"/>
    <w:rsid w:val="007F6408"/>
    <w:rsid w:val="00803447"/>
    <w:rsid w:val="00816852"/>
    <w:rsid w:val="00826788"/>
    <w:rsid w:val="00832B24"/>
    <w:rsid w:val="00836237"/>
    <w:rsid w:val="00845B56"/>
    <w:rsid w:val="00847FC8"/>
    <w:rsid w:val="00861BF1"/>
    <w:rsid w:val="00874DF6"/>
    <w:rsid w:val="0087693A"/>
    <w:rsid w:val="00887182"/>
    <w:rsid w:val="008A437D"/>
    <w:rsid w:val="008A5138"/>
    <w:rsid w:val="008B3D5E"/>
    <w:rsid w:val="008B59C4"/>
    <w:rsid w:val="008D3E5F"/>
    <w:rsid w:val="008D7789"/>
    <w:rsid w:val="008F0A10"/>
    <w:rsid w:val="00902C67"/>
    <w:rsid w:val="0090368E"/>
    <w:rsid w:val="00914F93"/>
    <w:rsid w:val="00916302"/>
    <w:rsid w:val="009229B1"/>
    <w:rsid w:val="00922ED4"/>
    <w:rsid w:val="00927AB7"/>
    <w:rsid w:val="0093122D"/>
    <w:rsid w:val="00933717"/>
    <w:rsid w:val="009414C1"/>
    <w:rsid w:val="009508FC"/>
    <w:rsid w:val="00953B8E"/>
    <w:rsid w:val="00961569"/>
    <w:rsid w:val="00965DB1"/>
    <w:rsid w:val="00970147"/>
    <w:rsid w:val="00973651"/>
    <w:rsid w:val="00977031"/>
    <w:rsid w:val="00982EA5"/>
    <w:rsid w:val="00993C84"/>
    <w:rsid w:val="00997820"/>
    <w:rsid w:val="009A2E58"/>
    <w:rsid w:val="009A3179"/>
    <w:rsid w:val="009A56D8"/>
    <w:rsid w:val="009D0ECF"/>
    <w:rsid w:val="009D53F6"/>
    <w:rsid w:val="009D7779"/>
    <w:rsid w:val="009E249C"/>
    <w:rsid w:val="009E38BB"/>
    <w:rsid w:val="009E60A6"/>
    <w:rsid w:val="009E7103"/>
    <w:rsid w:val="00A01F89"/>
    <w:rsid w:val="00A02D58"/>
    <w:rsid w:val="00A171DC"/>
    <w:rsid w:val="00A24F12"/>
    <w:rsid w:val="00A26431"/>
    <w:rsid w:val="00A36222"/>
    <w:rsid w:val="00A65CF2"/>
    <w:rsid w:val="00A738A7"/>
    <w:rsid w:val="00A87777"/>
    <w:rsid w:val="00A95583"/>
    <w:rsid w:val="00AA1067"/>
    <w:rsid w:val="00AA1F88"/>
    <w:rsid w:val="00AB5F65"/>
    <w:rsid w:val="00AF1014"/>
    <w:rsid w:val="00B04701"/>
    <w:rsid w:val="00B07DCB"/>
    <w:rsid w:val="00B1469E"/>
    <w:rsid w:val="00B30CA1"/>
    <w:rsid w:val="00B335C8"/>
    <w:rsid w:val="00B4275D"/>
    <w:rsid w:val="00B5749B"/>
    <w:rsid w:val="00B75E47"/>
    <w:rsid w:val="00B933CC"/>
    <w:rsid w:val="00BA31AC"/>
    <w:rsid w:val="00BB2897"/>
    <w:rsid w:val="00BB526D"/>
    <w:rsid w:val="00BC3ABB"/>
    <w:rsid w:val="00BC69FC"/>
    <w:rsid w:val="00C1465B"/>
    <w:rsid w:val="00C310DA"/>
    <w:rsid w:val="00C37BD7"/>
    <w:rsid w:val="00C47AA2"/>
    <w:rsid w:val="00C53BF7"/>
    <w:rsid w:val="00C63DA8"/>
    <w:rsid w:val="00C868EE"/>
    <w:rsid w:val="00C909FE"/>
    <w:rsid w:val="00C91AB4"/>
    <w:rsid w:val="00C91B37"/>
    <w:rsid w:val="00C9498B"/>
    <w:rsid w:val="00CB0C99"/>
    <w:rsid w:val="00CB20E0"/>
    <w:rsid w:val="00CD1D1F"/>
    <w:rsid w:val="00CE45FB"/>
    <w:rsid w:val="00CE7856"/>
    <w:rsid w:val="00D01FC3"/>
    <w:rsid w:val="00D14D8C"/>
    <w:rsid w:val="00D21597"/>
    <w:rsid w:val="00D459E6"/>
    <w:rsid w:val="00D6370A"/>
    <w:rsid w:val="00D75259"/>
    <w:rsid w:val="00D81F2D"/>
    <w:rsid w:val="00D82B9B"/>
    <w:rsid w:val="00D9705A"/>
    <w:rsid w:val="00DA0F5A"/>
    <w:rsid w:val="00DB59C2"/>
    <w:rsid w:val="00DC1BE8"/>
    <w:rsid w:val="00DC2065"/>
    <w:rsid w:val="00DD3F0A"/>
    <w:rsid w:val="00E019AA"/>
    <w:rsid w:val="00E04D6A"/>
    <w:rsid w:val="00E15C5C"/>
    <w:rsid w:val="00E16F21"/>
    <w:rsid w:val="00E20246"/>
    <w:rsid w:val="00E25D2F"/>
    <w:rsid w:val="00E35904"/>
    <w:rsid w:val="00E609CE"/>
    <w:rsid w:val="00E637BC"/>
    <w:rsid w:val="00E64C5C"/>
    <w:rsid w:val="00E65F8E"/>
    <w:rsid w:val="00E87AE4"/>
    <w:rsid w:val="00E976B7"/>
    <w:rsid w:val="00EC5557"/>
    <w:rsid w:val="00ED6C05"/>
    <w:rsid w:val="00EE3C09"/>
    <w:rsid w:val="00EF30BC"/>
    <w:rsid w:val="00F013EE"/>
    <w:rsid w:val="00F049BD"/>
    <w:rsid w:val="00F23080"/>
    <w:rsid w:val="00F2464B"/>
    <w:rsid w:val="00F2543A"/>
    <w:rsid w:val="00F32712"/>
    <w:rsid w:val="00F40588"/>
    <w:rsid w:val="00F42835"/>
    <w:rsid w:val="00F51891"/>
    <w:rsid w:val="00F613B7"/>
    <w:rsid w:val="00F672A8"/>
    <w:rsid w:val="00F77A45"/>
    <w:rsid w:val="00F85BEC"/>
    <w:rsid w:val="00F86927"/>
    <w:rsid w:val="00F90D51"/>
    <w:rsid w:val="00F94801"/>
    <w:rsid w:val="00FA5740"/>
    <w:rsid w:val="00FA5E3C"/>
    <w:rsid w:val="00FA6B1A"/>
    <w:rsid w:val="00FC1F89"/>
    <w:rsid w:val="00FE3562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0F19EA"/>
  <w15:chartTrackingRefBased/>
  <w15:docId w15:val="{E277D493-6BB4-49FC-B371-D56C7C05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8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-springer-com.ledproxy2.uwindsor.ca/book/10.1007%2F978-1-4842-0731-4" TargetMode="External"/><Relationship Id="rId13" Type="http://schemas.openxmlformats.org/officeDocument/2006/relationships/hyperlink" Target="https://www.census.gov/econ/qfr/index.html" TargetMode="External"/><Relationship Id="rId18" Type="http://schemas.openxmlformats.org/officeDocument/2006/relationships/hyperlink" Target="https://fraser.stlouisfed.org/files/docs/publications/FRB/1910s/frb_0319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d.uwindsor.ca/catalogue" TargetMode="External"/><Relationship Id="rId12" Type="http://schemas.openxmlformats.org/officeDocument/2006/relationships/hyperlink" Target="https://www.ic.gc.ca/eic/site/pp-pp.nsf/eng/home" TargetMode="External"/><Relationship Id="rId17" Type="http://schemas.openxmlformats.org/officeDocument/2006/relationships/hyperlink" Target="https://www150.statcan.gc.ca/n1/en/catalogue/61-008-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150.statcan.gc.ca/n1/en/catalogue/61-219-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ball@uwindsor.ca" TargetMode="External"/><Relationship Id="rId11" Type="http://schemas.openxmlformats.org/officeDocument/2006/relationships/hyperlink" Target="http://led.uwindsor.ca/cansi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ed.uwindsor.ca/odesi" TargetMode="External"/><Relationship Id="rId10" Type="http://schemas.openxmlformats.org/officeDocument/2006/relationships/hyperlink" Target="https://www150.statcan.gc.ca/n1/en/type/dat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-springer-com.ledproxy2.uwindsor.ca/book/10.1007%2F978-3-319-99984-5" TargetMode="External"/><Relationship Id="rId14" Type="http://schemas.openxmlformats.org/officeDocument/2006/relationships/hyperlink" Target="http://led.uwindsor.ca/dun-bradstr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176B-16C0-45E1-9864-AA81B42B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Katharine Ball</cp:lastModifiedBy>
  <cp:revision>109</cp:revision>
  <cp:lastPrinted>2015-07-30T18:06:00Z</cp:lastPrinted>
  <dcterms:created xsi:type="dcterms:W3CDTF">2020-01-16T20:31:00Z</dcterms:created>
  <dcterms:modified xsi:type="dcterms:W3CDTF">2020-01-20T16:36:00Z</dcterms:modified>
</cp:coreProperties>
</file>