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9DF" w:rsidRDefault="0079076C" w:rsidP="0079076C">
      <w:pPr>
        <w:jc w:val="center"/>
      </w:pPr>
      <w:r>
        <w:rPr>
          <w:noProof/>
        </w:rPr>
        <w:drawing>
          <wp:inline distT="0" distB="0" distL="0" distR="0" wp14:anchorId="369D9BE9" wp14:editId="5772FAC2">
            <wp:extent cx="2633345" cy="53911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34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350" w:rsidRDefault="00094350" w:rsidP="0079076C">
      <w:pPr>
        <w:jc w:val="center"/>
      </w:pPr>
    </w:p>
    <w:p w:rsidR="00094350" w:rsidRDefault="00094350" w:rsidP="0079076C">
      <w:pPr>
        <w:jc w:val="center"/>
      </w:pPr>
    </w:p>
    <w:p w:rsidR="002C442D" w:rsidRDefault="002C442D" w:rsidP="0079076C">
      <w:pPr>
        <w:jc w:val="center"/>
      </w:pPr>
    </w:p>
    <w:p w:rsidR="00094350" w:rsidRDefault="00B53D34" w:rsidP="00094350">
      <w:pPr>
        <w:jc w:val="center"/>
        <w:rPr>
          <w:rFonts w:ascii="Arial" w:hAnsi="Arial" w:cs="Arial"/>
          <w:b/>
        </w:rPr>
      </w:pPr>
      <w:r w:rsidRPr="00902BBC">
        <w:rPr>
          <w:rFonts w:ascii="Arial" w:hAnsi="Arial" w:cs="Arial"/>
          <w:b/>
          <w:sz w:val="24"/>
          <w:szCs w:val="24"/>
        </w:rPr>
        <w:t xml:space="preserve">Business </w:t>
      </w:r>
      <w:r w:rsidR="007E5D6E">
        <w:rPr>
          <w:rFonts w:ascii="Arial" w:hAnsi="Arial" w:cs="Arial"/>
          <w:b/>
          <w:sz w:val="24"/>
          <w:szCs w:val="24"/>
        </w:rPr>
        <w:t>Videos</w:t>
      </w:r>
    </w:p>
    <w:p w:rsidR="003C03C6" w:rsidRPr="003C03C6" w:rsidRDefault="003C03C6" w:rsidP="003C03C6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3C03C6">
        <w:rPr>
          <w:rFonts w:ascii="Arial" w:eastAsia="Times New Roman" w:hAnsi="Arial" w:cs="Arial"/>
          <w:sz w:val="20"/>
          <w:szCs w:val="20"/>
        </w:rPr>
        <w:t>Are you looking for video footage to liven up your class presentation, or perhaps to illustrate a point in your lecture?</w:t>
      </w:r>
    </w:p>
    <w:p w:rsidR="00530CAA" w:rsidRPr="003C03C6" w:rsidRDefault="003C03C6" w:rsidP="00530CA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val="en"/>
        </w:rPr>
      </w:pPr>
      <w:r w:rsidRPr="003C03C6">
        <w:rPr>
          <w:rFonts w:ascii="Arial" w:eastAsia="Times New Roman" w:hAnsi="Arial" w:cs="Arial"/>
          <w:sz w:val="20"/>
          <w:szCs w:val="20"/>
        </w:rPr>
        <w:t xml:space="preserve">This guide lists a selection of business video sources. Most can now </w:t>
      </w:r>
      <w:proofErr w:type="gramStart"/>
      <w:r w:rsidRPr="003C03C6">
        <w:rPr>
          <w:rFonts w:ascii="Arial" w:eastAsia="Times New Roman" w:hAnsi="Arial" w:cs="Arial"/>
          <w:sz w:val="20"/>
          <w:szCs w:val="20"/>
        </w:rPr>
        <w:t>be shown</w:t>
      </w:r>
      <w:proofErr w:type="gramEnd"/>
      <w:r w:rsidRPr="003C03C6">
        <w:rPr>
          <w:rFonts w:ascii="Arial" w:eastAsia="Times New Roman" w:hAnsi="Arial" w:cs="Arial"/>
          <w:sz w:val="20"/>
          <w:szCs w:val="20"/>
        </w:rPr>
        <w:t xml:space="preserve"> in the classroom without permission, but please be cognizant of </w:t>
      </w:r>
      <w:hyperlink r:id="rId6" w:tgtFrame="_blank" w:history="1">
        <w:r w:rsidRPr="003C03C6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copyright law</w:t>
        </w:r>
      </w:hyperlink>
      <w:r w:rsidRPr="003C03C6">
        <w:rPr>
          <w:rFonts w:ascii="Arial" w:eastAsia="Times New Roman" w:hAnsi="Arial" w:cs="Arial"/>
          <w:sz w:val="20"/>
          <w:szCs w:val="20"/>
        </w:rPr>
        <w:t>.</w:t>
      </w:r>
      <w:r w:rsidR="00530CAA">
        <w:rPr>
          <w:rFonts w:ascii="Arial" w:eastAsia="Times New Roman" w:hAnsi="Arial" w:cs="Arial"/>
          <w:sz w:val="20"/>
          <w:szCs w:val="20"/>
        </w:rPr>
        <w:t xml:space="preserve"> </w:t>
      </w:r>
      <w:r w:rsidR="00530CAA" w:rsidRPr="003C03C6">
        <w:rPr>
          <w:rFonts w:ascii="Arial" w:eastAsia="Times New Roman" w:hAnsi="Arial" w:cs="Arial"/>
          <w:sz w:val="20"/>
          <w:szCs w:val="20"/>
          <w:lang w:val="en"/>
        </w:rPr>
        <w:t>If you</w:t>
      </w:r>
      <w:r w:rsidR="00530CAA">
        <w:rPr>
          <w:rFonts w:ascii="Arial" w:eastAsia="Times New Roman" w:hAnsi="Arial" w:cs="Arial"/>
          <w:sz w:val="20"/>
          <w:szCs w:val="20"/>
          <w:lang w:val="en"/>
        </w:rPr>
        <w:t xml:space="preserve"> need further assistance, </w:t>
      </w:r>
      <w:r w:rsidR="00530CAA" w:rsidRPr="003C03C6">
        <w:rPr>
          <w:rFonts w:ascii="Arial" w:eastAsia="Times New Roman" w:hAnsi="Arial" w:cs="Arial"/>
          <w:sz w:val="20"/>
          <w:szCs w:val="20"/>
          <w:lang w:val="en"/>
        </w:rPr>
        <w:t>please contact</w:t>
      </w:r>
      <w:r w:rsidR="00530CAA" w:rsidRPr="003C03C6">
        <w:rPr>
          <w:rFonts w:ascii="Arial" w:eastAsia="Times New Roman" w:hAnsi="Arial" w:cs="Arial"/>
          <w:color w:val="4472C4" w:themeColor="accent5"/>
          <w:sz w:val="20"/>
          <w:szCs w:val="20"/>
          <w:lang w:val="en"/>
        </w:rPr>
        <w:t xml:space="preserve"> </w:t>
      </w:r>
      <w:hyperlink r:id="rId7" w:history="1">
        <w:r w:rsidR="00530CAA" w:rsidRPr="003C03C6">
          <w:rPr>
            <w:rStyle w:val="Hyperlink"/>
            <w:rFonts w:ascii="Arial" w:eastAsia="Times New Roman" w:hAnsi="Arial" w:cs="Arial"/>
            <w:color w:val="4472C4" w:themeColor="accent5"/>
            <w:sz w:val="20"/>
            <w:szCs w:val="20"/>
            <w:lang w:val="en"/>
          </w:rPr>
          <w:t>Katharine Ball</w:t>
        </w:r>
      </w:hyperlink>
      <w:r w:rsidR="00530CAA" w:rsidRPr="003C03C6">
        <w:rPr>
          <w:rFonts w:ascii="Arial" w:eastAsia="Times New Roman" w:hAnsi="Arial" w:cs="Arial"/>
          <w:sz w:val="20"/>
          <w:szCs w:val="20"/>
          <w:lang w:val="en"/>
        </w:rPr>
        <w:t xml:space="preserve"> at (519) 253-3000, ext. 3852</w:t>
      </w:r>
    </w:p>
    <w:p w:rsidR="003C03C6" w:rsidRPr="003C03C6" w:rsidRDefault="003C03C6" w:rsidP="003C03C6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</w:p>
    <w:p w:rsidR="003C03C6" w:rsidRPr="003C03C6" w:rsidRDefault="00280F3F" w:rsidP="003C03C6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3C03C6" w:rsidRPr="003C03C6" w:rsidRDefault="003C03C6" w:rsidP="003C03C6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3C03C6">
        <w:rPr>
          <w:rFonts w:ascii="Arial" w:eastAsia="Times New Roman" w:hAnsi="Arial" w:cs="Arial"/>
          <w:sz w:val="20"/>
          <w:szCs w:val="20"/>
        </w:rPr>
        <w:t> </w:t>
      </w:r>
    </w:p>
    <w:p w:rsidR="00ED4FF8" w:rsidRPr="00EF78FC" w:rsidRDefault="00280F3F" w:rsidP="00ED4FF8">
      <w:pPr>
        <w:rPr>
          <w:rFonts w:ascii="Arial" w:eastAsia="Times New Roman" w:hAnsi="Arial" w:cs="Arial"/>
          <w:b/>
          <w:bCs/>
          <w:sz w:val="20"/>
          <w:szCs w:val="20"/>
        </w:rPr>
      </w:pPr>
      <w:hyperlink r:id="rId8" w:history="1">
        <w:r w:rsidR="003C03C6" w:rsidRPr="00EF78FC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Library Catalogu</w:t>
        </w:r>
        <w:r w:rsidR="00ED4FF8" w:rsidRPr="00EF78FC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e: Audio-Visual Search</w:t>
        </w:r>
      </w:hyperlink>
    </w:p>
    <w:p w:rsidR="003C03C6" w:rsidRPr="003C03C6" w:rsidRDefault="00280F3F" w:rsidP="00ED4FF8">
      <w:pPr>
        <w:rPr>
          <w:rFonts w:ascii="Arial" w:eastAsia="Times New Roman" w:hAnsi="Arial" w:cs="Arial"/>
          <w:bCs/>
          <w:sz w:val="20"/>
          <w:szCs w:val="20"/>
        </w:rPr>
      </w:pPr>
      <w:hyperlink r:id="rId9" w:history="1">
        <w:r w:rsidR="00ED4FF8" w:rsidRPr="00ED4FF8">
          <w:rPr>
            <w:rStyle w:val="Hyperlink"/>
            <w:rFonts w:ascii="Arial" w:eastAsia="Times New Roman" w:hAnsi="Arial" w:cs="Arial"/>
            <w:bCs/>
            <w:sz w:val="20"/>
            <w:szCs w:val="20"/>
            <w:u w:val="none"/>
          </w:rPr>
          <w:t>http://led.uwindsor.ca/av-search</w:t>
        </w:r>
      </w:hyperlink>
    </w:p>
    <w:p w:rsidR="003C03C6" w:rsidRPr="003C03C6" w:rsidRDefault="003C03C6" w:rsidP="003C03C6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3C03C6">
        <w:rPr>
          <w:rFonts w:ascii="Arial" w:eastAsia="Times New Roman" w:hAnsi="Arial" w:cs="Arial"/>
          <w:sz w:val="20"/>
          <w:szCs w:val="20"/>
        </w:rPr>
        <w:t xml:space="preserve">The Leddy Library has a collection of videos, </w:t>
      </w:r>
      <w:proofErr w:type="spellStart"/>
      <w:proofErr w:type="gramStart"/>
      <w:r w:rsidRPr="003C03C6">
        <w:rPr>
          <w:rFonts w:ascii="Arial" w:eastAsia="Times New Roman" w:hAnsi="Arial" w:cs="Arial"/>
          <w:sz w:val="20"/>
          <w:szCs w:val="20"/>
        </w:rPr>
        <w:t>dvds</w:t>
      </w:r>
      <w:proofErr w:type="spellEnd"/>
      <w:proofErr w:type="gramEnd"/>
      <w:r w:rsidRPr="003C03C6">
        <w:rPr>
          <w:rFonts w:ascii="Arial" w:eastAsia="Times New Roman" w:hAnsi="Arial" w:cs="Arial"/>
          <w:sz w:val="20"/>
          <w:szCs w:val="20"/>
        </w:rPr>
        <w:t>, and streaming media that can be used on-site, at home, or in the classroom.</w:t>
      </w:r>
    </w:p>
    <w:p w:rsidR="003C03C6" w:rsidRDefault="003C03C6" w:rsidP="003C03C6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3C03C6">
        <w:rPr>
          <w:rFonts w:ascii="Arial" w:eastAsia="Times New Roman" w:hAnsi="Arial" w:cs="Arial"/>
          <w:sz w:val="20"/>
          <w:szCs w:val="20"/>
        </w:rPr>
        <w:t xml:space="preserve">To </w:t>
      </w:r>
      <w:r w:rsidR="004022D0">
        <w:rPr>
          <w:rFonts w:ascii="Arial" w:eastAsia="Times New Roman" w:hAnsi="Arial" w:cs="Arial"/>
          <w:sz w:val="20"/>
          <w:szCs w:val="20"/>
        </w:rPr>
        <w:t>find this material, simply do a keyword search</w:t>
      </w:r>
      <w:r w:rsidR="00685AF9">
        <w:rPr>
          <w:rFonts w:ascii="Arial" w:eastAsia="Times New Roman" w:hAnsi="Arial" w:cs="Arial"/>
          <w:sz w:val="20"/>
          <w:szCs w:val="20"/>
        </w:rPr>
        <w:t>:</w:t>
      </w:r>
      <w:r w:rsidR="004022D0">
        <w:rPr>
          <w:rFonts w:ascii="Arial" w:eastAsia="Times New Roman" w:hAnsi="Arial" w:cs="Arial"/>
          <w:sz w:val="20"/>
          <w:szCs w:val="20"/>
        </w:rPr>
        <w:t xml:space="preserve"> e.g. </w:t>
      </w:r>
      <w:r w:rsidR="00685AF9">
        <w:rPr>
          <w:rFonts w:ascii="Arial" w:eastAsia="Times New Roman" w:hAnsi="Arial" w:cs="Arial"/>
          <w:sz w:val="20"/>
          <w:szCs w:val="20"/>
        </w:rPr>
        <w:t>Walmart; e.g. intercultural communication; e.g. marketing</w:t>
      </w:r>
    </w:p>
    <w:p w:rsidR="00E6259B" w:rsidRPr="003C03C6" w:rsidRDefault="00E6259B" w:rsidP="00E6259B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3C03C6">
        <w:rPr>
          <w:rFonts w:ascii="Arial" w:eastAsia="Times New Roman" w:hAnsi="Arial" w:cs="Arial"/>
          <w:sz w:val="20"/>
          <w:szCs w:val="20"/>
        </w:rPr>
        <w:t xml:space="preserve">Most of the streaming videos in the Business field that are listed in the </w:t>
      </w:r>
      <w:hyperlink r:id="rId10" w:history="1">
        <w:r w:rsidRPr="003C03C6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Library Catalogue</w:t>
        </w:r>
      </w:hyperlink>
      <w:proofErr w:type="gramStart"/>
      <w:r w:rsidRPr="003C03C6">
        <w:rPr>
          <w:rFonts w:ascii="Arial" w:eastAsia="Times New Roman" w:hAnsi="Arial" w:cs="Arial"/>
          <w:sz w:val="20"/>
          <w:szCs w:val="20"/>
        </w:rPr>
        <w:t>,</w:t>
      </w:r>
      <w:proofErr w:type="gramEnd"/>
      <w:r w:rsidRPr="003C03C6">
        <w:rPr>
          <w:rFonts w:ascii="Arial" w:eastAsia="Times New Roman" w:hAnsi="Arial" w:cs="Arial"/>
          <w:sz w:val="20"/>
          <w:szCs w:val="20"/>
        </w:rPr>
        <w:t xml:space="preserve"> are coming from a collection called </w:t>
      </w:r>
      <w:hyperlink r:id="rId11" w:history="1">
        <w:r w:rsidRPr="003C03C6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Films on Demand Master Academic Collection</w:t>
        </w:r>
      </w:hyperlink>
      <w:r w:rsidRPr="003C03C6">
        <w:rPr>
          <w:rFonts w:ascii="Arial" w:eastAsia="Times New Roman" w:hAnsi="Arial" w:cs="Arial"/>
          <w:sz w:val="20"/>
          <w:szCs w:val="20"/>
        </w:rPr>
        <w:t xml:space="preserve">. You can also browse this database separately. See under the Business </w:t>
      </w:r>
      <w:r w:rsidR="006437EE">
        <w:rPr>
          <w:rFonts w:ascii="Arial" w:eastAsia="Times New Roman" w:hAnsi="Arial" w:cs="Arial"/>
          <w:sz w:val="20"/>
          <w:szCs w:val="20"/>
        </w:rPr>
        <w:t>and</w:t>
      </w:r>
      <w:r w:rsidRPr="003C03C6">
        <w:rPr>
          <w:rFonts w:ascii="Arial" w:eastAsia="Times New Roman" w:hAnsi="Arial" w:cs="Arial"/>
          <w:sz w:val="20"/>
          <w:szCs w:val="20"/>
        </w:rPr>
        <w:t xml:space="preserve"> Economics section.</w:t>
      </w:r>
    </w:p>
    <w:p w:rsidR="00F3744E" w:rsidRDefault="00685AF9" w:rsidP="003C03C6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Videos and </w:t>
      </w:r>
      <w:proofErr w:type="spellStart"/>
      <w:proofErr w:type="gramStart"/>
      <w:r>
        <w:rPr>
          <w:rFonts w:ascii="Arial" w:eastAsia="Times New Roman" w:hAnsi="Arial" w:cs="Arial"/>
          <w:sz w:val="20"/>
          <w:szCs w:val="20"/>
        </w:rPr>
        <w:t>dvds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 xml:space="preserve"> can be borrowed for 7 days, with automatic renewals up to 1 month. Faculty, staff, and graduate students can also be given a longer loan period at the</w:t>
      </w:r>
      <w:r w:rsidR="003603DA">
        <w:rPr>
          <w:rFonts w:ascii="Arial" w:eastAsia="Times New Roman" w:hAnsi="Arial" w:cs="Arial"/>
          <w:sz w:val="20"/>
          <w:szCs w:val="20"/>
        </w:rPr>
        <w:t xml:space="preserve"> d</w:t>
      </w:r>
      <w:r>
        <w:rPr>
          <w:rFonts w:ascii="Arial" w:eastAsia="Times New Roman" w:hAnsi="Arial" w:cs="Arial"/>
          <w:sz w:val="20"/>
          <w:szCs w:val="20"/>
        </w:rPr>
        <w:t>i</w:t>
      </w:r>
      <w:r w:rsidR="003603DA">
        <w:rPr>
          <w:rFonts w:ascii="Arial" w:eastAsia="Times New Roman" w:hAnsi="Arial" w:cs="Arial"/>
          <w:sz w:val="20"/>
          <w:szCs w:val="20"/>
        </w:rPr>
        <w:t>s</w:t>
      </w:r>
      <w:r>
        <w:rPr>
          <w:rFonts w:ascii="Arial" w:eastAsia="Times New Roman" w:hAnsi="Arial" w:cs="Arial"/>
          <w:sz w:val="20"/>
          <w:szCs w:val="20"/>
        </w:rPr>
        <w:t>cretion of the Access Services staff.</w:t>
      </w:r>
      <w:r w:rsidR="003C03C6" w:rsidRPr="003C03C6">
        <w:rPr>
          <w:rFonts w:ascii="Arial" w:eastAsia="Times New Roman" w:hAnsi="Arial" w:cs="Arial"/>
          <w:sz w:val="20"/>
          <w:szCs w:val="20"/>
        </w:rPr>
        <w:t xml:space="preserve"> </w:t>
      </w:r>
    </w:p>
    <w:p w:rsidR="003C03C6" w:rsidRPr="003C03C6" w:rsidRDefault="003C03C6" w:rsidP="003C03C6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3C03C6">
        <w:rPr>
          <w:rFonts w:ascii="Arial" w:eastAsia="Times New Roman" w:hAnsi="Arial" w:cs="Arial"/>
          <w:sz w:val="20"/>
          <w:szCs w:val="20"/>
        </w:rPr>
        <w:t xml:space="preserve">To book a video </w:t>
      </w:r>
      <w:r w:rsidR="001C65C9">
        <w:rPr>
          <w:rFonts w:ascii="Arial" w:eastAsia="Times New Roman" w:hAnsi="Arial" w:cs="Arial"/>
          <w:sz w:val="20"/>
          <w:szCs w:val="20"/>
        </w:rPr>
        <w:t>and a</w:t>
      </w:r>
      <w:r w:rsidR="00F3744E">
        <w:rPr>
          <w:rFonts w:ascii="Arial" w:eastAsia="Times New Roman" w:hAnsi="Arial" w:cs="Arial"/>
          <w:sz w:val="20"/>
          <w:szCs w:val="20"/>
        </w:rPr>
        <w:t>udio-visual</w:t>
      </w:r>
      <w:r w:rsidR="001C65C9">
        <w:rPr>
          <w:rFonts w:ascii="Arial" w:eastAsia="Times New Roman" w:hAnsi="Arial" w:cs="Arial"/>
          <w:sz w:val="20"/>
          <w:szCs w:val="20"/>
        </w:rPr>
        <w:t xml:space="preserve"> equipment </w:t>
      </w:r>
      <w:r w:rsidRPr="003C03C6">
        <w:rPr>
          <w:rFonts w:ascii="Arial" w:eastAsia="Times New Roman" w:hAnsi="Arial" w:cs="Arial"/>
          <w:sz w:val="20"/>
          <w:szCs w:val="20"/>
        </w:rPr>
        <w:t xml:space="preserve">for class use, </w:t>
      </w:r>
      <w:hyperlink r:id="rId12" w:history="1">
        <w:r w:rsidRPr="003C03C6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please follow these instructions</w:t>
        </w:r>
      </w:hyperlink>
      <w:r w:rsidRPr="003C03C6">
        <w:rPr>
          <w:rFonts w:ascii="Arial" w:eastAsia="Times New Roman" w:hAnsi="Arial" w:cs="Arial"/>
          <w:sz w:val="20"/>
          <w:szCs w:val="20"/>
        </w:rPr>
        <w:t>.</w:t>
      </w:r>
      <w:r w:rsidR="00F3744E">
        <w:rPr>
          <w:rFonts w:ascii="Arial" w:eastAsia="Times New Roman" w:hAnsi="Arial" w:cs="Arial"/>
          <w:sz w:val="20"/>
          <w:szCs w:val="20"/>
        </w:rPr>
        <w:t xml:space="preserve"> </w:t>
      </w:r>
      <w:r w:rsidRPr="003C03C6">
        <w:rPr>
          <w:rFonts w:ascii="Arial" w:eastAsia="Times New Roman" w:hAnsi="Arial" w:cs="Arial"/>
          <w:sz w:val="20"/>
          <w:szCs w:val="20"/>
        </w:rPr>
        <w:t xml:space="preserve">Faculty, staff, and students can also order audio-visual equipment through the </w:t>
      </w:r>
      <w:hyperlink r:id="rId13" w:history="1">
        <w:r w:rsidRPr="003C03C6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Centre for Teaching and Learning</w:t>
        </w:r>
      </w:hyperlink>
      <w:r w:rsidRPr="003C03C6">
        <w:rPr>
          <w:rFonts w:ascii="Arial" w:eastAsia="Times New Roman" w:hAnsi="Arial" w:cs="Arial"/>
          <w:sz w:val="20"/>
          <w:szCs w:val="20"/>
        </w:rPr>
        <w:t>.</w:t>
      </w:r>
    </w:p>
    <w:p w:rsidR="003C03C6" w:rsidRPr="003C03C6" w:rsidRDefault="003C03C6" w:rsidP="003C03C6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3C03C6">
        <w:rPr>
          <w:rFonts w:ascii="Arial" w:eastAsia="Times New Roman" w:hAnsi="Arial" w:cs="Arial"/>
          <w:sz w:val="20"/>
          <w:szCs w:val="20"/>
        </w:rPr>
        <w:t xml:space="preserve">If you would like to have a </w:t>
      </w:r>
      <w:r w:rsidR="00763190">
        <w:rPr>
          <w:rFonts w:ascii="Arial" w:eastAsia="Times New Roman" w:hAnsi="Arial" w:cs="Arial"/>
          <w:sz w:val="20"/>
          <w:szCs w:val="20"/>
        </w:rPr>
        <w:t xml:space="preserve">business </w:t>
      </w:r>
      <w:proofErr w:type="spellStart"/>
      <w:proofErr w:type="gramStart"/>
      <w:r w:rsidRPr="003C03C6">
        <w:rPr>
          <w:rFonts w:ascii="Arial" w:eastAsia="Times New Roman" w:hAnsi="Arial" w:cs="Arial"/>
          <w:sz w:val="20"/>
          <w:szCs w:val="20"/>
        </w:rPr>
        <w:t>dvd</w:t>
      </w:r>
      <w:proofErr w:type="spellEnd"/>
      <w:proofErr w:type="gramEnd"/>
      <w:r w:rsidRPr="003C03C6">
        <w:rPr>
          <w:rFonts w:ascii="Arial" w:eastAsia="Times New Roman" w:hAnsi="Arial" w:cs="Arial"/>
          <w:sz w:val="20"/>
          <w:szCs w:val="20"/>
        </w:rPr>
        <w:t xml:space="preserve"> ordered for the Library collection, please contact </w:t>
      </w:r>
      <w:hyperlink r:id="rId14" w:history="1">
        <w:r w:rsidRPr="003C03C6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Katharine Ball</w:t>
        </w:r>
      </w:hyperlink>
      <w:r w:rsidRPr="003C03C6">
        <w:rPr>
          <w:rFonts w:ascii="Arial" w:eastAsia="Times New Roman" w:hAnsi="Arial" w:cs="Arial"/>
          <w:sz w:val="20"/>
          <w:szCs w:val="20"/>
        </w:rPr>
        <w:t> at (519) 253-3000, ext. 3852.</w:t>
      </w:r>
    </w:p>
    <w:p w:rsidR="001611BC" w:rsidRDefault="003C03C6" w:rsidP="003C03C6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3C03C6">
        <w:rPr>
          <w:rFonts w:ascii="Arial" w:eastAsia="Times New Roman" w:hAnsi="Arial" w:cs="Arial"/>
        </w:rPr>
        <w:t> </w:t>
      </w:r>
      <w:bookmarkStart w:id="0" w:name="_GoBack"/>
      <w:bookmarkEnd w:id="0"/>
    </w:p>
    <w:p w:rsidR="001611BC" w:rsidRDefault="001611BC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3C03C6" w:rsidRPr="00EF78FC" w:rsidRDefault="00280F3F" w:rsidP="004A5708">
      <w:pPr>
        <w:rPr>
          <w:rFonts w:ascii="Arial" w:eastAsia="Times New Roman" w:hAnsi="Arial" w:cs="Arial"/>
          <w:sz w:val="20"/>
          <w:szCs w:val="20"/>
        </w:rPr>
      </w:pPr>
      <w:hyperlink r:id="rId15" w:history="1">
        <w:proofErr w:type="spellStart"/>
        <w:r w:rsidR="003C03C6" w:rsidRPr="00EF78FC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WatMedia</w:t>
        </w:r>
        <w:proofErr w:type="spellEnd"/>
        <w:r w:rsidR="003C03C6" w:rsidRPr="00EF78FC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Catalogue</w:t>
        </w:r>
      </w:hyperlink>
    </w:p>
    <w:p w:rsidR="004A5708" w:rsidRPr="003C03C6" w:rsidRDefault="00280F3F" w:rsidP="004A5708">
      <w:pPr>
        <w:rPr>
          <w:rFonts w:ascii="Arial" w:eastAsia="Times New Roman" w:hAnsi="Arial" w:cs="Arial"/>
          <w:sz w:val="20"/>
          <w:szCs w:val="20"/>
        </w:rPr>
      </w:pPr>
      <w:hyperlink r:id="rId16" w:history="1">
        <w:r w:rsidR="004A5708" w:rsidRPr="004A5708">
          <w:rPr>
            <w:rStyle w:val="Hyperlink"/>
            <w:rFonts w:ascii="Arial" w:eastAsia="Times New Roman" w:hAnsi="Arial" w:cs="Arial"/>
            <w:sz w:val="20"/>
            <w:szCs w:val="20"/>
            <w:u w:val="none"/>
          </w:rPr>
          <w:t>http://media2.uwaterloo.ca/htbin/wwform/082/wwk770</w:t>
        </w:r>
      </w:hyperlink>
    </w:p>
    <w:p w:rsidR="003C03C6" w:rsidRPr="003C03C6" w:rsidRDefault="003C03C6" w:rsidP="003C03C6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3C03C6">
        <w:rPr>
          <w:rFonts w:ascii="Arial" w:eastAsia="Times New Roman" w:hAnsi="Arial" w:cs="Arial"/>
          <w:sz w:val="20"/>
          <w:szCs w:val="20"/>
        </w:rPr>
        <w:t>This is an online listing of about 50,000 film and video titles held by Ontario universities.</w:t>
      </w:r>
    </w:p>
    <w:p w:rsidR="003C03C6" w:rsidRPr="003C03C6" w:rsidRDefault="003C03C6" w:rsidP="003C03C6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3C03C6">
        <w:rPr>
          <w:rFonts w:ascii="Arial" w:eastAsia="Times New Roman" w:hAnsi="Arial" w:cs="Arial"/>
          <w:sz w:val="20"/>
          <w:szCs w:val="20"/>
        </w:rPr>
        <w:t xml:space="preserve">Faculty and staff can borrow these videos through the </w:t>
      </w:r>
      <w:hyperlink r:id="rId17" w:history="1">
        <w:r w:rsidRPr="003C03C6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Centre for Teaching and Learning (CTL)/Leddy Library</w:t>
        </w:r>
      </w:hyperlink>
      <w:r w:rsidRPr="003C03C6">
        <w:rPr>
          <w:rFonts w:ascii="Arial" w:eastAsia="Times New Roman" w:hAnsi="Arial" w:cs="Arial"/>
          <w:sz w:val="20"/>
          <w:szCs w:val="20"/>
        </w:rPr>
        <w:t>. You should allow about 2 weeks for their arrival. Currently, students cannot directly borrow videos through CTL, but if a video is required for a classroom presentation, professors can order it on behalf of their students.</w:t>
      </w:r>
    </w:p>
    <w:p w:rsidR="003C03C6" w:rsidRPr="003C03C6" w:rsidRDefault="003C03C6" w:rsidP="003C03C6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3C03C6">
        <w:rPr>
          <w:rFonts w:ascii="Arial" w:eastAsia="Times New Roman" w:hAnsi="Arial" w:cs="Arial"/>
          <w:sz w:val="20"/>
          <w:szCs w:val="20"/>
        </w:rPr>
        <w:t xml:space="preserve">As mentioned above, the </w:t>
      </w:r>
      <w:hyperlink r:id="rId18" w:history="1">
        <w:r w:rsidRPr="003C03C6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Centre for Teaching and Learning</w:t>
        </w:r>
      </w:hyperlink>
      <w:r w:rsidRPr="003C03C6">
        <w:rPr>
          <w:rFonts w:ascii="Arial" w:eastAsia="Times New Roman" w:hAnsi="Arial" w:cs="Arial"/>
          <w:sz w:val="20"/>
          <w:szCs w:val="20"/>
        </w:rPr>
        <w:t xml:space="preserve"> also provides audio-visual equipment.</w:t>
      </w:r>
    </w:p>
    <w:p w:rsidR="003C03C6" w:rsidRPr="00EF78FC" w:rsidRDefault="003C03C6" w:rsidP="003C03C6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EF78FC">
        <w:rPr>
          <w:rFonts w:ascii="Arial" w:eastAsia="Times New Roman" w:hAnsi="Arial" w:cs="Arial"/>
        </w:rPr>
        <w:t> </w:t>
      </w:r>
    </w:p>
    <w:p w:rsidR="003C03C6" w:rsidRPr="00EF78FC" w:rsidRDefault="003C03C6" w:rsidP="003C03C6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EF78FC">
        <w:rPr>
          <w:rFonts w:ascii="Arial" w:eastAsia="Times New Roman" w:hAnsi="Arial" w:cs="Arial"/>
          <w:b/>
          <w:bCs/>
        </w:rPr>
        <w:t>Free Online Videos</w:t>
      </w:r>
    </w:p>
    <w:p w:rsidR="000E3B14" w:rsidRDefault="003C03C6" w:rsidP="003C03C6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3C03C6">
        <w:rPr>
          <w:rFonts w:ascii="Arial" w:eastAsia="Times New Roman" w:hAnsi="Arial" w:cs="Arial"/>
          <w:sz w:val="20"/>
          <w:szCs w:val="20"/>
        </w:rPr>
        <w:t>There are, of course, many educational institutions, media organizations, etc. that post free online business videos</w:t>
      </w:r>
      <w:r w:rsidR="000E3B14">
        <w:rPr>
          <w:rFonts w:ascii="Arial" w:eastAsia="Times New Roman" w:hAnsi="Arial" w:cs="Arial"/>
          <w:sz w:val="20"/>
          <w:szCs w:val="20"/>
        </w:rPr>
        <w:t>.</w:t>
      </w:r>
    </w:p>
    <w:p w:rsidR="003C03C6" w:rsidRDefault="000E3B14" w:rsidP="0021464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Try</w:t>
      </w:r>
      <w:r w:rsidR="003C03C6" w:rsidRPr="003C03C6">
        <w:rPr>
          <w:rFonts w:ascii="Arial" w:eastAsia="Times New Roman" w:hAnsi="Arial" w:cs="Arial"/>
          <w:sz w:val="20"/>
          <w:szCs w:val="20"/>
        </w:rPr>
        <w:t xml:space="preserve"> a general search engine such as</w:t>
      </w:r>
      <w:r w:rsidR="003C03C6" w:rsidRPr="003B2B90">
        <w:rPr>
          <w:rFonts w:ascii="Arial" w:eastAsia="Times New Roman" w:hAnsi="Arial" w:cs="Arial"/>
          <w:sz w:val="20"/>
          <w:szCs w:val="20"/>
        </w:rPr>
        <w:t xml:space="preserve"> </w:t>
      </w:r>
      <w:hyperlink r:id="rId19" w:history="1">
        <w:r w:rsidR="003C03C6" w:rsidRPr="003B2B90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Google Video</w:t>
        </w:r>
      </w:hyperlink>
      <w:r w:rsidR="00B94F9C">
        <w:rPr>
          <w:rFonts w:ascii="Arial" w:eastAsia="Times New Roman" w:hAnsi="Arial" w:cs="Arial"/>
          <w:sz w:val="20"/>
          <w:szCs w:val="20"/>
        </w:rPr>
        <w:t xml:space="preserve">. </w:t>
      </w:r>
      <w:r w:rsidR="00EF78FC">
        <w:rPr>
          <w:rFonts w:ascii="Arial" w:eastAsia="Times New Roman" w:hAnsi="Arial" w:cs="Arial"/>
          <w:sz w:val="20"/>
          <w:szCs w:val="20"/>
        </w:rPr>
        <w:t>Go</w:t>
      </w:r>
      <w:r w:rsidR="003C03C6" w:rsidRPr="003C03C6">
        <w:rPr>
          <w:rFonts w:ascii="Arial" w:eastAsia="Times New Roman" w:hAnsi="Arial" w:cs="Arial"/>
          <w:sz w:val="20"/>
          <w:szCs w:val="20"/>
        </w:rPr>
        <w:t xml:space="preserve">ogle Video also covers mega video sites like </w:t>
      </w:r>
      <w:hyperlink r:id="rId20" w:tgtFrame="_blank" w:history="1">
        <w:r w:rsidR="003C03C6" w:rsidRPr="003C03C6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YouTube</w:t>
        </w:r>
      </w:hyperlink>
      <w:r w:rsidR="003C03C6" w:rsidRPr="003C03C6">
        <w:rPr>
          <w:rFonts w:ascii="Arial" w:eastAsia="Times New Roman" w:hAnsi="Arial" w:cs="Arial"/>
          <w:sz w:val="20"/>
          <w:szCs w:val="20"/>
        </w:rPr>
        <w:t>.</w:t>
      </w:r>
    </w:p>
    <w:p w:rsidR="002A6935" w:rsidRPr="003C03C6" w:rsidRDefault="002A6935" w:rsidP="003C03C6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If you prefer a more focused search, try sites such as:</w:t>
      </w:r>
    </w:p>
    <w:p w:rsidR="003C03C6" w:rsidRPr="003C03C6" w:rsidRDefault="00280F3F" w:rsidP="003C03C6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hyperlink r:id="rId21" w:tgtFrame="_blank" w:history="1">
        <w:proofErr w:type="spellStart"/>
        <w:r w:rsidR="003C03C6" w:rsidRPr="003C03C6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ECorner</w:t>
        </w:r>
        <w:proofErr w:type="spellEnd"/>
        <w:r w:rsidR="003C03C6" w:rsidRPr="003C03C6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: Stanford University's Entrepreneurship Corner</w:t>
        </w:r>
      </w:hyperlink>
      <w:r w:rsidR="003C03C6" w:rsidRPr="003C03C6">
        <w:rPr>
          <w:rFonts w:ascii="Arial" w:eastAsia="Times New Roman" w:hAnsi="Arial" w:cs="Arial"/>
          <w:sz w:val="20"/>
          <w:szCs w:val="20"/>
        </w:rPr>
        <w:t xml:space="preserve">: a free archive of entrepreneurship resources for teaching and learning. There are over 2,000 videos and podcasts in the following broad categories: creativity and innovation, opportunity recognition, product development, marketing and sales, finance and venture capital, leadership and adversity, team and culture, globalization, social entrepreneurship, career and life balance. </w:t>
      </w:r>
      <w:proofErr w:type="gramStart"/>
      <w:r w:rsidR="003C03C6" w:rsidRPr="003C03C6">
        <w:rPr>
          <w:rFonts w:ascii="Arial" w:eastAsia="Times New Roman" w:hAnsi="Arial" w:cs="Arial"/>
          <w:sz w:val="20"/>
          <w:szCs w:val="20"/>
        </w:rPr>
        <w:t>You can either</w:t>
      </w:r>
      <w:proofErr w:type="gramEnd"/>
      <w:r w:rsidR="003C03C6" w:rsidRPr="003C03C6">
        <w:rPr>
          <w:rFonts w:ascii="Arial" w:eastAsia="Times New Roman" w:hAnsi="Arial" w:cs="Arial"/>
          <w:sz w:val="20"/>
          <w:szCs w:val="20"/>
        </w:rPr>
        <w:t xml:space="preserve"> browse or search for videos, and either view them online or download them.</w:t>
      </w:r>
    </w:p>
    <w:p w:rsidR="003C03C6" w:rsidRDefault="00280F3F" w:rsidP="003C03C6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hyperlink r:id="rId22" w:tgtFrame="_blank" w:history="1">
        <w:r w:rsidR="003C03C6" w:rsidRPr="003C03C6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FORA.tv</w:t>
        </w:r>
      </w:hyperlink>
      <w:r w:rsidR="003C03C6" w:rsidRPr="003C03C6">
        <w:rPr>
          <w:rFonts w:ascii="Arial" w:eastAsia="Times New Roman" w:hAnsi="Arial" w:cs="Arial"/>
          <w:sz w:val="20"/>
          <w:szCs w:val="20"/>
        </w:rPr>
        <w:t>: has a large number of mostly free videos drawn from live events, lectures, and debates at universities, think tanks, and conferences.</w:t>
      </w:r>
      <w:r w:rsidR="00A15483">
        <w:rPr>
          <w:rFonts w:ascii="Arial" w:eastAsia="Times New Roman" w:hAnsi="Arial" w:cs="Arial"/>
          <w:sz w:val="20"/>
          <w:szCs w:val="20"/>
        </w:rPr>
        <w:t xml:space="preserve"> Under Topics, b</w:t>
      </w:r>
      <w:r w:rsidR="003C03C6" w:rsidRPr="003C03C6">
        <w:rPr>
          <w:rFonts w:ascii="Arial" w:eastAsia="Times New Roman" w:hAnsi="Arial" w:cs="Arial"/>
          <w:sz w:val="20"/>
          <w:szCs w:val="20"/>
        </w:rPr>
        <w:t>rowse Business, or use the search function.</w:t>
      </w:r>
    </w:p>
    <w:p w:rsidR="00185DD2" w:rsidRPr="003C03C6" w:rsidRDefault="00185DD2" w:rsidP="003C03C6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Business news media such as </w:t>
      </w:r>
      <w:hyperlink r:id="rId23" w:history="1">
        <w:r w:rsidRPr="004A052D">
          <w:rPr>
            <w:rStyle w:val="Hyperlink"/>
            <w:rFonts w:ascii="Arial" w:eastAsia="Times New Roman" w:hAnsi="Arial" w:cs="Arial"/>
            <w:sz w:val="20"/>
            <w:szCs w:val="20"/>
          </w:rPr>
          <w:t>CNBC Video Gallery</w:t>
        </w:r>
      </w:hyperlink>
      <w:r>
        <w:rPr>
          <w:rFonts w:ascii="Arial" w:eastAsia="Times New Roman" w:hAnsi="Arial" w:cs="Arial"/>
          <w:sz w:val="20"/>
          <w:szCs w:val="20"/>
        </w:rPr>
        <w:t xml:space="preserve">, </w:t>
      </w:r>
      <w:hyperlink r:id="rId24" w:history="1">
        <w:r w:rsidRPr="00B80B17">
          <w:rPr>
            <w:rStyle w:val="Hyperlink"/>
            <w:rFonts w:ascii="Arial" w:eastAsia="Times New Roman" w:hAnsi="Arial" w:cs="Arial"/>
            <w:sz w:val="20"/>
            <w:szCs w:val="20"/>
          </w:rPr>
          <w:t>BNN Business News Network</w:t>
        </w:r>
      </w:hyperlink>
      <w:r>
        <w:rPr>
          <w:rFonts w:ascii="Arial" w:eastAsia="Times New Roman" w:hAnsi="Arial" w:cs="Arial"/>
          <w:sz w:val="20"/>
          <w:szCs w:val="20"/>
        </w:rPr>
        <w:t xml:space="preserve">, </w:t>
      </w:r>
      <w:hyperlink r:id="rId25" w:history="1">
        <w:r w:rsidRPr="00514619">
          <w:rPr>
            <w:rStyle w:val="Hyperlink"/>
            <w:rFonts w:ascii="Arial" w:eastAsia="Times New Roman" w:hAnsi="Arial" w:cs="Arial"/>
            <w:sz w:val="20"/>
            <w:szCs w:val="20"/>
          </w:rPr>
          <w:t>Wall St. Journal V</w:t>
        </w:r>
        <w:r w:rsidR="00AB6FA3" w:rsidRPr="00514619">
          <w:rPr>
            <w:rStyle w:val="Hyperlink"/>
            <w:rFonts w:ascii="Arial" w:eastAsia="Times New Roman" w:hAnsi="Arial" w:cs="Arial"/>
            <w:sz w:val="20"/>
            <w:szCs w:val="20"/>
          </w:rPr>
          <w:t>ideo</w:t>
        </w:r>
      </w:hyperlink>
      <w:r w:rsidR="00514619">
        <w:rPr>
          <w:rFonts w:ascii="Arial" w:eastAsia="Times New Roman" w:hAnsi="Arial" w:cs="Arial"/>
          <w:sz w:val="20"/>
          <w:szCs w:val="20"/>
        </w:rPr>
        <w:t xml:space="preserve">, </w:t>
      </w:r>
      <w:hyperlink r:id="rId26" w:history="1">
        <w:r w:rsidR="00514619" w:rsidRPr="00514619">
          <w:rPr>
            <w:rStyle w:val="Hyperlink"/>
            <w:rFonts w:ascii="Arial" w:eastAsia="Times New Roman" w:hAnsi="Arial" w:cs="Arial"/>
            <w:sz w:val="20"/>
            <w:szCs w:val="20"/>
          </w:rPr>
          <w:t>Economist Multimedia Library</w:t>
        </w:r>
      </w:hyperlink>
    </w:p>
    <w:p w:rsidR="007F6CC7" w:rsidRPr="003C03C6" w:rsidRDefault="007F6CC7" w:rsidP="00886C77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:rsidR="002C442D" w:rsidRPr="003C03C6" w:rsidRDefault="002C442D" w:rsidP="00403D2B">
      <w:pPr>
        <w:rPr>
          <w:rFonts w:ascii="Arial" w:eastAsia="Times New Roman" w:hAnsi="Arial" w:cs="Arial"/>
          <w:color w:val="4472C4" w:themeColor="accent5"/>
          <w:sz w:val="20"/>
          <w:szCs w:val="20"/>
          <w:u w:val="single"/>
          <w:lang w:val="en"/>
        </w:rPr>
      </w:pPr>
    </w:p>
    <w:p w:rsidR="00BD6330" w:rsidRPr="003C03C6" w:rsidRDefault="00BD6330" w:rsidP="00403D2B">
      <w:pPr>
        <w:rPr>
          <w:rFonts w:ascii="Arial" w:eastAsia="Times New Roman" w:hAnsi="Arial" w:cs="Arial"/>
          <w:color w:val="4472C4" w:themeColor="accent5"/>
          <w:sz w:val="20"/>
          <w:szCs w:val="20"/>
          <w:u w:val="single"/>
          <w:lang w:val="en"/>
        </w:rPr>
      </w:pPr>
    </w:p>
    <w:p w:rsidR="00BD6330" w:rsidRPr="003C03C6" w:rsidRDefault="00BD6330" w:rsidP="00403D2B">
      <w:pPr>
        <w:rPr>
          <w:rFonts w:ascii="Arial" w:eastAsia="Times New Roman" w:hAnsi="Arial" w:cs="Arial"/>
          <w:color w:val="4472C4" w:themeColor="accent5"/>
          <w:sz w:val="20"/>
          <w:szCs w:val="20"/>
          <w:u w:val="single"/>
          <w:lang w:val="en"/>
        </w:rPr>
      </w:pPr>
    </w:p>
    <w:p w:rsidR="00BD6330" w:rsidRPr="003C03C6" w:rsidRDefault="00BD6330" w:rsidP="00BD6330">
      <w:pPr>
        <w:jc w:val="right"/>
        <w:rPr>
          <w:rFonts w:ascii="Arial" w:eastAsia="Times New Roman" w:hAnsi="Arial" w:cs="Arial"/>
          <w:sz w:val="20"/>
          <w:szCs w:val="20"/>
          <w:lang w:val="en"/>
        </w:rPr>
      </w:pPr>
      <w:r w:rsidRPr="003C03C6">
        <w:rPr>
          <w:rFonts w:ascii="Arial" w:eastAsia="Times New Roman" w:hAnsi="Arial" w:cs="Arial"/>
          <w:sz w:val="20"/>
          <w:szCs w:val="20"/>
          <w:lang w:val="en"/>
        </w:rPr>
        <w:t>Updated August 2017</w:t>
      </w:r>
    </w:p>
    <w:sectPr w:rsidR="00BD6330" w:rsidRPr="003C03C6" w:rsidSect="003A7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C7977"/>
    <w:multiLevelType w:val="hybridMultilevel"/>
    <w:tmpl w:val="4F26E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46A8E"/>
    <w:multiLevelType w:val="multilevel"/>
    <w:tmpl w:val="26A4B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6C"/>
    <w:rsid w:val="00003394"/>
    <w:rsid w:val="000068A7"/>
    <w:rsid w:val="00016D42"/>
    <w:rsid w:val="00042E75"/>
    <w:rsid w:val="000441C6"/>
    <w:rsid w:val="00052762"/>
    <w:rsid w:val="00055722"/>
    <w:rsid w:val="00094350"/>
    <w:rsid w:val="000A3EB6"/>
    <w:rsid w:val="000C77D6"/>
    <w:rsid w:val="000E3B14"/>
    <w:rsid w:val="001611BC"/>
    <w:rsid w:val="00167CBD"/>
    <w:rsid w:val="00185DD2"/>
    <w:rsid w:val="001A01B8"/>
    <w:rsid w:val="001C65C9"/>
    <w:rsid w:val="001D615E"/>
    <w:rsid w:val="001E4D27"/>
    <w:rsid w:val="001F139E"/>
    <w:rsid w:val="00204AF0"/>
    <w:rsid w:val="00214643"/>
    <w:rsid w:val="00224F4E"/>
    <w:rsid w:val="0025624F"/>
    <w:rsid w:val="00280F3F"/>
    <w:rsid w:val="00282D87"/>
    <w:rsid w:val="0029609D"/>
    <w:rsid w:val="002A0C90"/>
    <w:rsid w:val="002A6935"/>
    <w:rsid w:val="002C442D"/>
    <w:rsid w:val="002C69DA"/>
    <w:rsid w:val="002D1274"/>
    <w:rsid w:val="00324FAB"/>
    <w:rsid w:val="00333175"/>
    <w:rsid w:val="00342383"/>
    <w:rsid w:val="0035043A"/>
    <w:rsid w:val="00355784"/>
    <w:rsid w:val="003603DA"/>
    <w:rsid w:val="00363DF4"/>
    <w:rsid w:val="003A792B"/>
    <w:rsid w:val="003B2B90"/>
    <w:rsid w:val="003C03C6"/>
    <w:rsid w:val="003D29DF"/>
    <w:rsid w:val="004022D0"/>
    <w:rsid w:val="00403D2B"/>
    <w:rsid w:val="00436251"/>
    <w:rsid w:val="0043726E"/>
    <w:rsid w:val="004756F2"/>
    <w:rsid w:val="004774EF"/>
    <w:rsid w:val="00493588"/>
    <w:rsid w:val="004A052D"/>
    <w:rsid w:val="004A5708"/>
    <w:rsid w:val="004C42EA"/>
    <w:rsid w:val="004E076B"/>
    <w:rsid w:val="004F067C"/>
    <w:rsid w:val="00502F5B"/>
    <w:rsid w:val="00514619"/>
    <w:rsid w:val="00530CAA"/>
    <w:rsid w:val="00553E4C"/>
    <w:rsid w:val="00556688"/>
    <w:rsid w:val="00573D35"/>
    <w:rsid w:val="00587A72"/>
    <w:rsid w:val="005A2523"/>
    <w:rsid w:val="005C1D8B"/>
    <w:rsid w:val="005C5FA3"/>
    <w:rsid w:val="005D021B"/>
    <w:rsid w:val="005E558D"/>
    <w:rsid w:val="006303BD"/>
    <w:rsid w:val="00634671"/>
    <w:rsid w:val="006437EE"/>
    <w:rsid w:val="006677DB"/>
    <w:rsid w:val="00684646"/>
    <w:rsid w:val="00685AF9"/>
    <w:rsid w:val="006B3582"/>
    <w:rsid w:val="00702D1E"/>
    <w:rsid w:val="00706386"/>
    <w:rsid w:val="00710F80"/>
    <w:rsid w:val="0072537A"/>
    <w:rsid w:val="00763190"/>
    <w:rsid w:val="00766016"/>
    <w:rsid w:val="007665D5"/>
    <w:rsid w:val="00773161"/>
    <w:rsid w:val="0079029A"/>
    <w:rsid w:val="0079076C"/>
    <w:rsid w:val="007B10FA"/>
    <w:rsid w:val="007B7298"/>
    <w:rsid w:val="007C4CA1"/>
    <w:rsid w:val="007C6FC8"/>
    <w:rsid w:val="007E5D6E"/>
    <w:rsid w:val="007F6CC7"/>
    <w:rsid w:val="00803447"/>
    <w:rsid w:val="0087693A"/>
    <w:rsid w:val="00886C77"/>
    <w:rsid w:val="008C6BBE"/>
    <w:rsid w:val="008D3E5F"/>
    <w:rsid w:val="008F1E43"/>
    <w:rsid w:val="00902BBC"/>
    <w:rsid w:val="0090368E"/>
    <w:rsid w:val="00925805"/>
    <w:rsid w:val="00933717"/>
    <w:rsid w:val="009605E8"/>
    <w:rsid w:val="00965DB1"/>
    <w:rsid w:val="009669D3"/>
    <w:rsid w:val="00976C5A"/>
    <w:rsid w:val="00A14F4F"/>
    <w:rsid w:val="00A15483"/>
    <w:rsid w:val="00A26431"/>
    <w:rsid w:val="00A34305"/>
    <w:rsid w:val="00A523FD"/>
    <w:rsid w:val="00A65CF2"/>
    <w:rsid w:val="00A80D16"/>
    <w:rsid w:val="00AB6FA3"/>
    <w:rsid w:val="00AF65CB"/>
    <w:rsid w:val="00B13A47"/>
    <w:rsid w:val="00B30CA1"/>
    <w:rsid w:val="00B406A4"/>
    <w:rsid w:val="00B53D34"/>
    <w:rsid w:val="00B80B17"/>
    <w:rsid w:val="00B94F9C"/>
    <w:rsid w:val="00BB526D"/>
    <w:rsid w:val="00BD6330"/>
    <w:rsid w:val="00C470EF"/>
    <w:rsid w:val="00C565BA"/>
    <w:rsid w:val="00C63DA8"/>
    <w:rsid w:val="00C65515"/>
    <w:rsid w:val="00C868EE"/>
    <w:rsid w:val="00CC17D1"/>
    <w:rsid w:val="00CE6740"/>
    <w:rsid w:val="00D21597"/>
    <w:rsid w:val="00DC1BE8"/>
    <w:rsid w:val="00DC1E0F"/>
    <w:rsid w:val="00DD2F83"/>
    <w:rsid w:val="00E32BEE"/>
    <w:rsid w:val="00E432C8"/>
    <w:rsid w:val="00E57D4D"/>
    <w:rsid w:val="00E6259B"/>
    <w:rsid w:val="00E64D8D"/>
    <w:rsid w:val="00E7223C"/>
    <w:rsid w:val="00E8536A"/>
    <w:rsid w:val="00E90E15"/>
    <w:rsid w:val="00EC44BE"/>
    <w:rsid w:val="00EC5557"/>
    <w:rsid w:val="00ED127A"/>
    <w:rsid w:val="00ED4FF8"/>
    <w:rsid w:val="00EF78FC"/>
    <w:rsid w:val="00F2464B"/>
    <w:rsid w:val="00F31A84"/>
    <w:rsid w:val="00F33397"/>
    <w:rsid w:val="00F3744E"/>
    <w:rsid w:val="00F437F0"/>
    <w:rsid w:val="00F51891"/>
    <w:rsid w:val="00F6280E"/>
    <w:rsid w:val="00F90D51"/>
    <w:rsid w:val="00F94C19"/>
    <w:rsid w:val="00FA6B1A"/>
    <w:rsid w:val="00FB2EDF"/>
    <w:rsid w:val="00FD0E7E"/>
    <w:rsid w:val="00FE7FC2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28043"/>
  <w15:chartTrackingRefBased/>
  <w15:docId w15:val="{429AD7A6-CEEA-48B2-8208-6536B4DF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3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537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677D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5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2551">
              <w:marLeft w:val="0"/>
              <w:marRight w:val="0"/>
              <w:marTop w:val="0"/>
              <w:marBottom w:val="0"/>
              <w:divBdr>
                <w:top w:val="single" w:sz="6" w:space="0" w:color="005596"/>
                <w:left w:val="none" w:sz="0" w:space="0" w:color="auto"/>
                <w:bottom w:val="single" w:sz="6" w:space="0" w:color="58585B"/>
                <w:right w:val="none" w:sz="0" w:space="0" w:color="auto"/>
              </w:divBdr>
              <w:divsChild>
                <w:div w:id="196438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229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5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8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82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2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d.uwindsor.ca/av-search" TargetMode="External"/><Relationship Id="rId13" Type="http://schemas.openxmlformats.org/officeDocument/2006/relationships/hyperlink" Target="http://ctl.uwindsor.ca/av" TargetMode="External"/><Relationship Id="rId18" Type="http://schemas.openxmlformats.org/officeDocument/2006/relationships/hyperlink" Target="http://ctl.uwindsor.ca/av" TargetMode="External"/><Relationship Id="rId26" Type="http://schemas.openxmlformats.org/officeDocument/2006/relationships/hyperlink" Target="http://audiovideo.economist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corner.stanford.edu" TargetMode="External"/><Relationship Id="rId7" Type="http://schemas.openxmlformats.org/officeDocument/2006/relationships/hyperlink" Target="mailto:kball@uwindsor.ca" TargetMode="External"/><Relationship Id="rId12" Type="http://schemas.openxmlformats.org/officeDocument/2006/relationships/hyperlink" Target="http://leddy.uwindsor.ca/request-video-for-class-use" TargetMode="External"/><Relationship Id="rId17" Type="http://schemas.openxmlformats.org/officeDocument/2006/relationships/hyperlink" Target="http://ctl.uwindsor.ca/ctl/ordering-films" TargetMode="External"/><Relationship Id="rId25" Type="http://schemas.openxmlformats.org/officeDocument/2006/relationships/hyperlink" Target="http://online.wsj.com/video-center" TargetMode="External"/><Relationship Id="rId2" Type="http://schemas.openxmlformats.org/officeDocument/2006/relationships/styles" Target="styles.xml"/><Relationship Id="rId16" Type="http://schemas.openxmlformats.org/officeDocument/2006/relationships/hyperlink" Target="http://media2.uwaterloo.ca/htbin/wwform/082/wwk770" TargetMode="External"/><Relationship Id="rId20" Type="http://schemas.openxmlformats.org/officeDocument/2006/relationships/hyperlink" Target="http://www.youtube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eddy.uwindsor.ca/copyright" TargetMode="External"/><Relationship Id="rId11" Type="http://schemas.openxmlformats.org/officeDocument/2006/relationships/hyperlink" Target="http://led.uwindsor.ca/films-on-demand" TargetMode="External"/><Relationship Id="rId24" Type="http://schemas.openxmlformats.org/officeDocument/2006/relationships/hyperlink" Target="http://www.bnn.ca/video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media2.uwaterloo.ca/htbin/wwform/082/wwk770" TargetMode="External"/><Relationship Id="rId23" Type="http://schemas.openxmlformats.org/officeDocument/2006/relationships/hyperlink" Target="https://www.cnbc.com/video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led.uwindsor.ca/av-search" TargetMode="External"/><Relationship Id="rId19" Type="http://schemas.openxmlformats.org/officeDocument/2006/relationships/hyperlink" Target="http://www.google.com/advanced_video_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d.uwindsor.ca/av-search" TargetMode="External"/><Relationship Id="rId14" Type="http://schemas.openxmlformats.org/officeDocument/2006/relationships/hyperlink" Target="mailto:kball@uwindsor.ca" TargetMode="External"/><Relationship Id="rId22" Type="http://schemas.openxmlformats.org/officeDocument/2006/relationships/hyperlink" Target="http://fora.tv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Ball</dc:creator>
  <cp:keywords/>
  <dc:description/>
  <cp:lastModifiedBy>Administrator</cp:lastModifiedBy>
  <cp:revision>36</cp:revision>
  <cp:lastPrinted>2015-08-06T14:14:00Z</cp:lastPrinted>
  <dcterms:created xsi:type="dcterms:W3CDTF">2017-08-11T15:33:00Z</dcterms:created>
  <dcterms:modified xsi:type="dcterms:W3CDTF">2017-08-11T16:21:00Z</dcterms:modified>
</cp:coreProperties>
</file>