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B3A3A" w14:textId="77777777" w:rsidR="003D29DF" w:rsidRDefault="0079076C" w:rsidP="0079076C">
      <w:pPr>
        <w:jc w:val="center"/>
      </w:pPr>
      <w:r>
        <w:rPr>
          <w:noProof/>
        </w:rPr>
        <w:drawing>
          <wp:inline distT="0" distB="0" distL="0" distR="0" wp14:anchorId="369D9BE9" wp14:editId="5772FAC2">
            <wp:extent cx="2633345" cy="53911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57DDA" w14:textId="77777777" w:rsidR="00094350" w:rsidRDefault="00094350" w:rsidP="0079076C">
      <w:pPr>
        <w:jc w:val="center"/>
      </w:pPr>
    </w:p>
    <w:p w14:paraId="51795119" w14:textId="77777777" w:rsidR="002C442D" w:rsidRDefault="002C442D" w:rsidP="0079076C">
      <w:pPr>
        <w:jc w:val="center"/>
      </w:pPr>
    </w:p>
    <w:p w14:paraId="3DCF0448" w14:textId="77777777" w:rsidR="00FB2E3F" w:rsidRDefault="00C26AB2" w:rsidP="00094350">
      <w:pPr>
        <w:jc w:val="center"/>
        <w:rPr>
          <w:rFonts w:ascii="Arial" w:hAnsi="Arial" w:cs="Arial"/>
          <w:b/>
          <w:sz w:val="24"/>
          <w:szCs w:val="24"/>
        </w:rPr>
      </w:pPr>
      <w:r w:rsidRPr="00FF2AF2">
        <w:rPr>
          <w:rFonts w:ascii="Arial" w:hAnsi="Arial" w:cs="Arial"/>
          <w:b/>
          <w:sz w:val="24"/>
          <w:szCs w:val="24"/>
        </w:rPr>
        <w:t xml:space="preserve">        </w:t>
      </w:r>
    </w:p>
    <w:p w14:paraId="4C1ADE99" w14:textId="77777777" w:rsidR="00FB2E3F" w:rsidRDefault="00FB2E3F" w:rsidP="00094350">
      <w:pPr>
        <w:jc w:val="center"/>
        <w:rPr>
          <w:rFonts w:ascii="Arial" w:hAnsi="Arial" w:cs="Arial"/>
          <w:b/>
          <w:sz w:val="24"/>
          <w:szCs w:val="24"/>
        </w:rPr>
      </w:pPr>
    </w:p>
    <w:p w14:paraId="3629082B" w14:textId="49E4082F" w:rsidR="00094350" w:rsidRPr="00FF2AF2" w:rsidRDefault="008927D3" w:rsidP="000943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APA Style for Business</w:t>
      </w:r>
    </w:p>
    <w:p w14:paraId="5F2B3C86" w14:textId="77777777" w:rsidR="00094350" w:rsidRPr="00FF2AF2" w:rsidRDefault="00094350" w:rsidP="00094350">
      <w:pPr>
        <w:jc w:val="center"/>
        <w:rPr>
          <w:rFonts w:ascii="Arial" w:hAnsi="Arial" w:cs="Arial"/>
          <w:b/>
        </w:rPr>
      </w:pPr>
    </w:p>
    <w:p w14:paraId="1A1C972A" w14:textId="77777777" w:rsidR="00994B7E" w:rsidRDefault="00994B7E" w:rsidP="00994B7E">
      <w:pPr>
        <w:rPr>
          <w:rFonts w:ascii="Arial" w:hAnsi="Arial" w:cs="Arial"/>
          <w:b/>
          <w:sz w:val="20"/>
          <w:szCs w:val="20"/>
        </w:rPr>
      </w:pPr>
    </w:p>
    <w:p w14:paraId="1DDDD7BF" w14:textId="00586E5F" w:rsidR="003A0474" w:rsidRPr="00FF2AF2" w:rsidRDefault="00994B7E" w:rsidP="003A0474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</w:rPr>
        <w:t xml:space="preserve">The Odette School of Business </w:t>
      </w:r>
      <w:r>
        <w:rPr>
          <w:rFonts w:ascii="Arial" w:hAnsi="Arial" w:cs="Arial"/>
          <w:sz w:val="20"/>
          <w:szCs w:val="20"/>
        </w:rPr>
        <w:t xml:space="preserve">usually </w:t>
      </w:r>
      <w:r>
        <w:rPr>
          <w:rFonts w:ascii="Arial" w:hAnsi="Arial" w:cs="Arial"/>
          <w:sz w:val="20"/>
          <w:szCs w:val="20"/>
        </w:rPr>
        <w:t xml:space="preserve">requires papers and projects to be written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</w:t>
      </w:r>
      <w:r w:rsidR="00EC3B20">
        <w:rPr>
          <w:rFonts w:ascii="Arial" w:hAnsi="Arial" w:cs="Arial"/>
          <w:sz w:val="20"/>
          <w:szCs w:val="20"/>
        </w:rPr>
        <w:t>American Psychological Association (</w:t>
      </w:r>
      <w:r>
        <w:rPr>
          <w:rFonts w:ascii="Arial" w:hAnsi="Arial" w:cs="Arial"/>
          <w:sz w:val="20"/>
          <w:szCs w:val="20"/>
        </w:rPr>
        <w:t>APA</w:t>
      </w:r>
      <w:r w:rsidR="00A84BD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style. The following online style guides tell you how to format your work, how to do in-text citations, and how to compile your reference list (bibliography).</w:t>
      </w:r>
      <w:r w:rsidR="003A0474" w:rsidRPr="003A0474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="003A0474" w:rsidRPr="00FF2AF2">
        <w:rPr>
          <w:rFonts w:ascii="Arial" w:eastAsia="Times New Roman" w:hAnsi="Arial" w:cs="Arial"/>
          <w:sz w:val="20"/>
          <w:szCs w:val="20"/>
          <w:lang w:val="en"/>
        </w:rPr>
        <w:t xml:space="preserve">If you </w:t>
      </w:r>
      <w:r w:rsidR="00D7449F">
        <w:rPr>
          <w:rFonts w:ascii="Arial" w:eastAsia="Times New Roman" w:hAnsi="Arial" w:cs="Arial"/>
          <w:sz w:val="20"/>
          <w:szCs w:val="20"/>
          <w:lang w:val="en"/>
        </w:rPr>
        <w:t>need</w:t>
      </w:r>
      <w:r w:rsidR="003E6F7E">
        <w:rPr>
          <w:rFonts w:ascii="Arial" w:eastAsia="Times New Roman" w:hAnsi="Arial" w:cs="Arial"/>
          <w:sz w:val="20"/>
          <w:szCs w:val="20"/>
          <w:lang w:val="en"/>
        </w:rPr>
        <w:t xml:space="preserve"> further help, please make an appointment with an </w:t>
      </w:r>
      <w:hyperlink r:id="rId9" w:history="1">
        <w:r w:rsidR="003E6F7E" w:rsidRPr="003E6F7E"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>Academic Writing Advisor</w:t>
        </w:r>
      </w:hyperlink>
      <w:r w:rsidR="008E65F1">
        <w:rPr>
          <w:rFonts w:ascii="Arial" w:eastAsia="Times New Roman" w:hAnsi="Arial" w:cs="Arial"/>
          <w:sz w:val="20"/>
          <w:szCs w:val="20"/>
          <w:lang w:val="en"/>
        </w:rPr>
        <w:t>. If you just</w:t>
      </w:r>
      <w:r w:rsidR="00460A1A">
        <w:rPr>
          <w:rFonts w:ascii="Arial" w:eastAsia="Times New Roman" w:hAnsi="Arial" w:cs="Arial"/>
          <w:sz w:val="20"/>
          <w:szCs w:val="20"/>
          <w:lang w:val="en"/>
        </w:rPr>
        <w:t xml:space="preserve"> have a quick question</w:t>
      </w:r>
      <w:r w:rsidR="008E65F1">
        <w:rPr>
          <w:rFonts w:ascii="Arial" w:eastAsia="Times New Roman" w:hAnsi="Arial" w:cs="Arial"/>
          <w:sz w:val="20"/>
          <w:szCs w:val="20"/>
          <w:lang w:val="en"/>
        </w:rPr>
        <w:t xml:space="preserve">, </w:t>
      </w:r>
      <w:r w:rsidR="003A0474" w:rsidRPr="00FF2AF2">
        <w:rPr>
          <w:rFonts w:ascii="Arial" w:eastAsia="Times New Roman" w:hAnsi="Arial" w:cs="Arial"/>
          <w:sz w:val="20"/>
          <w:szCs w:val="20"/>
          <w:lang w:val="en"/>
        </w:rPr>
        <w:t>conta</w:t>
      </w:r>
      <w:r w:rsidR="00484700">
        <w:rPr>
          <w:rFonts w:ascii="Arial" w:eastAsia="Times New Roman" w:hAnsi="Arial" w:cs="Arial"/>
          <w:sz w:val="20"/>
          <w:szCs w:val="20"/>
          <w:lang w:val="en"/>
        </w:rPr>
        <w:t xml:space="preserve">ct the Business Librarian, </w:t>
      </w:r>
      <w:hyperlink r:id="rId10" w:history="1">
        <w:r w:rsidR="003A0474" w:rsidRPr="00FF2AF2">
          <w:rPr>
            <w:rStyle w:val="Hyperlink"/>
            <w:rFonts w:ascii="Arial" w:eastAsia="Times New Roman" w:hAnsi="Arial" w:cs="Arial"/>
            <w:color w:val="4472C4" w:themeColor="accent5"/>
            <w:sz w:val="20"/>
            <w:szCs w:val="20"/>
            <w:lang w:val="en"/>
          </w:rPr>
          <w:t>Katharine Ball</w:t>
        </w:r>
      </w:hyperlink>
      <w:r w:rsidR="003A0474" w:rsidRPr="00FF2AF2">
        <w:rPr>
          <w:rFonts w:ascii="Arial" w:eastAsia="Times New Roman" w:hAnsi="Arial" w:cs="Arial"/>
          <w:sz w:val="20"/>
          <w:szCs w:val="20"/>
          <w:lang w:val="en"/>
        </w:rPr>
        <w:t xml:space="preserve"> at (519) 253-3000, ext. 3852</w:t>
      </w:r>
    </w:p>
    <w:p w14:paraId="55DFE413" w14:textId="288DA346" w:rsidR="00994B7E" w:rsidRDefault="00994B7E" w:rsidP="00994B7E">
      <w:pPr>
        <w:rPr>
          <w:rFonts w:ascii="Arial" w:hAnsi="Arial" w:cs="Arial"/>
          <w:sz w:val="20"/>
          <w:szCs w:val="20"/>
        </w:rPr>
      </w:pPr>
    </w:p>
    <w:p w14:paraId="093D8120" w14:textId="77777777" w:rsidR="00994B7E" w:rsidRDefault="00994B7E" w:rsidP="00994B7E">
      <w:pPr>
        <w:rPr>
          <w:rFonts w:ascii="Arial" w:hAnsi="Arial" w:cs="Arial"/>
          <w:b/>
          <w:sz w:val="20"/>
          <w:szCs w:val="20"/>
        </w:rPr>
      </w:pPr>
    </w:p>
    <w:p w14:paraId="025DE7E3" w14:textId="5D03C6C7" w:rsidR="009469FE" w:rsidRDefault="001D5B2E" w:rsidP="00994B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 with t</w:t>
      </w:r>
      <w:r w:rsidR="001A4E57">
        <w:rPr>
          <w:rFonts w:ascii="Arial" w:hAnsi="Arial" w:cs="Arial"/>
          <w:sz w:val="20"/>
          <w:szCs w:val="20"/>
        </w:rPr>
        <w:t>he most</w:t>
      </w:r>
      <w:r w:rsidR="00994B7E">
        <w:rPr>
          <w:rFonts w:ascii="Arial" w:hAnsi="Arial" w:cs="Arial"/>
          <w:sz w:val="20"/>
          <w:szCs w:val="20"/>
        </w:rPr>
        <w:t xml:space="preserve"> commonly used </w:t>
      </w:r>
      <w:r w:rsidR="001A4E57">
        <w:rPr>
          <w:rFonts w:ascii="Arial" w:hAnsi="Arial" w:cs="Arial"/>
          <w:sz w:val="20"/>
          <w:szCs w:val="20"/>
        </w:rPr>
        <w:t xml:space="preserve">general </w:t>
      </w:r>
      <w:r w:rsidR="00994B7E">
        <w:rPr>
          <w:rFonts w:ascii="Arial" w:hAnsi="Arial" w:cs="Arial"/>
          <w:sz w:val="20"/>
          <w:szCs w:val="20"/>
        </w:rPr>
        <w:t>guide</w:t>
      </w:r>
      <w:r w:rsidR="001A4E57">
        <w:rPr>
          <w:rFonts w:ascii="Arial" w:hAnsi="Arial" w:cs="Arial"/>
          <w:sz w:val="20"/>
          <w:szCs w:val="20"/>
        </w:rPr>
        <w:t xml:space="preserve"> from</w:t>
      </w:r>
      <w:r w:rsidR="00994B7E">
        <w:rPr>
          <w:rFonts w:ascii="Arial" w:hAnsi="Arial" w:cs="Arial"/>
          <w:sz w:val="20"/>
          <w:szCs w:val="20"/>
        </w:rPr>
        <w:t xml:space="preserve"> Purdue University:</w:t>
      </w:r>
    </w:p>
    <w:p w14:paraId="33194434" w14:textId="77777777" w:rsidR="00071AA0" w:rsidRDefault="00071AA0" w:rsidP="00994B7E">
      <w:pPr>
        <w:rPr>
          <w:rFonts w:ascii="Arial" w:hAnsi="Arial" w:cs="Arial"/>
          <w:sz w:val="20"/>
          <w:szCs w:val="20"/>
        </w:rPr>
      </w:pPr>
    </w:p>
    <w:p w14:paraId="3FB05937" w14:textId="30407019" w:rsidR="00551935" w:rsidRDefault="00551935" w:rsidP="00994B7E">
      <w:pPr>
        <w:rPr>
          <w:rFonts w:ascii="Arial" w:hAnsi="Arial" w:cs="Arial"/>
          <w:sz w:val="20"/>
          <w:szCs w:val="20"/>
        </w:rPr>
      </w:pPr>
      <w:hyperlink r:id="rId11" w:history="1">
        <w:r w:rsidRPr="00551935">
          <w:rPr>
            <w:rStyle w:val="Hyperlink"/>
            <w:rFonts w:ascii="Arial" w:hAnsi="Arial" w:cs="Arial"/>
            <w:sz w:val="20"/>
            <w:szCs w:val="20"/>
          </w:rPr>
          <w:t>OWL APA Guide</w:t>
        </w:r>
      </w:hyperlink>
    </w:p>
    <w:p w14:paraId="72BE9840" w14:textId="16BA30F2" w:rsidR="00994B7E" w:rsidRDefault="00994B7E" w:rsidP="00994B7E">
      <w:pPr>
        <w:rPr>
          <w:rFonts w:ascii="Arial" w:eastAsia="Times New Roman" w:hAnsi="Arial" w:cs="Arial"/>
          <w:sz w:val="20"/>
          <w:szCs w:val="20"/>
        </w:rPr>
      </w:pPr>
    </w:p>
    <w:p w14:paraId="7FF4782C" w14:textId="77777777" w:rsidR="001D5B2E" w:rsidRDefault="001D5B2E" w:rsidP="00994B7E">
      <w:pPr>
        <w:rPr>
          <w:rFonts w:ascii="Arial" w:eastAsia="Times New Roman" w:hAnsi="Arial" w:cs="Arial"/>
          <w:sz w:val="20"/>
          <w:szCs w:val="20"/>
        </w:rPr>
      </w:pPr>
    </w:p>
    <w:p w14:paraId="7DA7D0CB" w14:textId="77777777" w:rsidR="00FB2E3F" w:rsidRDefault="00FB2E3F" w:rsidP="00994B7E">
      <w:pPr>
        <w:rPr>
          <w:rFonts w:ascii="Arial" w:eastAsia="Times New Roman" w:hAnsi="Arial" w:cs="Arial"/>
          <w:sz w:val="20"/>
          <w:szCs w:val="20"/>
        </w:rPr>
      </w:pPr>
    </w:p>
    <w:p w14:paraId="14E3CE1B" w14:textId="3DDA6029" w:rsidR="00994B7E" w:rsidRDefault="00F63277" w:rsidP="00994B7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Unfortunately, i</w:t>
      </w:r>
      <w:r w:rsidR="00994B7E">
        <w:rPr>
          <w:rFonts w:ascii="Arial" w:eastAsia="Times New Roman" w:hAnsi="Arial" w:cs="Arial"/>
          <w:sz w:val="20"/>
          <w:szCs w:val="20"/>
        </w:rPr>
        <w:t xml:space="preserve">t is sometimes difficult to find examples of how to use APA style with business resources. Here are a </w:t>
      </w:r>
      <w:r w:rsidR="00CA2B2A">
        <w:rPr>
          <w:rFonts w:ascii="Arial" w:eastAsia="Times New Roman" w:hAnsi="Arial" w:cs="Arial"/>
          <w:sz w:val="20"/>
          <w:szCs w:val="20"/>
        </w:rPr>
        <w:t>few business oriented</w:t>
      </w:r>
      <w:r w:rsidR="00994B7E">
        <w:rPr>
          <w:rFonts w:ascii="Arial" w:eastAsia="Times New Roman" w:hAnsi="Arial" w:cs="Arial"/>
          <w:sz w:val="20"/>
          <w:szCs w:val="20"/>
        </w:rPr>
        <w:t xml:space="preserve"> guides that should help you:</w:t>
      </w:r>
    </w:p>
    <w:p w14:paraId="0AEA7976" w14:textId="60FFD0DD" w:rsidR="00932C2B" w:rsidRDefault="00932C2B" w:rsidP="00994B7E">
      <w:pPr>
        <w:rPr>
          <w:rFonts w:ascii="Arial" w:eastAsia="Times New Roman" w:hAnsi="Arial" w:cs="Arial"/>
          <w:sz w:val="20"/>
          <w:szCs w:val="20"/>
        </w:rPr>
      </w:pPr>
    </w:p>
    <w:p w14:paraId="50FCAB6A" w14:textId="6B5A3F8D" w:rsidR="00932C2B" w:rsidRDefault="00476C83" w:rsidP="00994B7E">
      <w:pPr>
        <w:rPr>
          <w:rFonts w:ascii="Arial" w:eastAsia="Times New Roman" w:hAnsi="Arial" w:cs="Arial"/>
          <w:sz w:val="20"/>
          <w:szCs w:val="20"/>
        </w:rPr>
      </w:pPr>
      <w:hyperlink r:id="rId12" w:history="1">
        <w:r w:rsidR="00932C2B" w:rsidRPr="00476C83">
          <w:rPr>
            <w:rStyle w:val="Hyperlink"/>
            <w:rFonts w:ascii="Arial" w:eastAsia="Times New Roman" w:hAnsi="Arial" w:cs="Arial"/>
            <w:sz w:val="20"/>
            <w:szCs w:val="20"/>
          </w:rPr>
          <w:t>Western University</w:t>
        </w:r>
        <w:r w:rsidRPr="00476C83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 Guide</w:t>
        </w:r>
      </w:hyperlink>
    </w:p>
    <w:p w14:paraId="0044FB10" w14:textId="71604B95" w:rsidR="00071AA0" w:rsidRDefault="00071AA0" w:rsidP="00994B7E">
      <w:pPr>
        <w:rPr>
          <w:rFonts w:ascii="Arial" w:eastAsia="Times New Roman" w:hAnsi="Arial" w:cs="Arial"/>
          <w:sz w:val="20"/>
          <w:szCs w:val="20"/>
        </w:rPr>
      </w:pPr>
    </w:p>
    <w:p w14:paraId="16408ADE" w14:textId="5E27EBB3" w:rsidR="00071AA0" w:rsidRDefault="00B85FB0" w:rsidP="00994B7E">
      <w:pPr>
        <w:rPr>
          <w:rFonts w:ascii="Arial" w:eastAsia="Times New Roman" w:hAnsi="Arial" w:cs="Arial"/>
          <w:sz w:val="20"/>
          <w:szCs w:val="20"/>
        </w:rPr>
      </w:pPr>
      <w:hyperlink r:id="rId13" w:history="1">
        <w:r w:rsidRPr="00B85FB0">
          <w:rPr>
            <w:rStyle w:val="Hyperlink"/>
            <w:rFonts w:ascii="Arial" w:eastAsia="Times New Roman" w:hAnsi="Arial" w:cs="Arial"/>
            <w:sz w:val="20"/>
            <w:szCs w:val="20"/>
          </w:rPr>
          <w:t>University of Alberta Guide</w:t>
        </w:r>
      </w:hyperlink>
    </w:p>
    <w:p w14:paraId="3C8A0CB1" w14:textId="1715B3E7" w:rsidR="00CD1957" w:rsidRDefault="00CD1957" w:rsidP="00994B7E">
      <w:pPr>
        <w:rPr>
          <w:rFonts w:ascii="Arial" w:eastAsia="Times New Roman" w:hAnsi="Arial" w:cs="Arial"/>
          <w:sz w:val="20"/>
          <w:szCs w:val="20"/>
        </w:rPr>
      </w:pPr>
    </w:p>
    <w:p w14:paraId="36A350FA" w14:textId="6C3A8D7F" w:rsidR="00CD1957" w:rsidRPr="00D170CA" w:rsidRDefault="00D170CA" w:rsidP="00994B7E">
      <w:pPr>
        <w:rPr>
          <w:rStyle w:val="Hyperlink"/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/>
      </w:r>
      <w:r>
        <w:rPr>
          <w:rFonts w:ascii="Arial" w:eastAsia="Times New Roman" w:hAnsi="Arial" w:cs="Arial"/>
          <w:sz w:val="20"/>
          <w:szCs w:val="20"/>
        </w:rPr>
        <w:instrText xml:space="preserve"> HYPERLINK "https://www.bcit.ca/files/library/pdf/bcit-apabusinessstyle.pdf"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="00281B2C" w:rsidRPr="00D170CA">
        <w:rPr>
          <w:rStyle w:val="Hyperlink"/>
          <w:rFonts w:ascii="Arial" w:eastAsia="Times New Roman" w:hAnsi="Arial" w:cs="Arial"/>
          <w:sz w:val="20"/>
          <w:szCs w:val="20"/>
        </w:rPr>
        <w:t>British Columbia Institute of Technolog</w:t>
      </w:r>
      <w:r w:rsidR="00981D50" w:rsidRPr="00D170CA">
        <w:rPr>
          <w:rStyle w:val="Hyperlink"/>
          <w:rFonts w:ascii="Arial" w:eastAsia="Times New Roman" w:hAnsi="Arial" w:cs="Arial"/>
          <w:sz w:val="20"/>
          <w:szCs w:val="20"/>
        </w:rPr>
        <w:t>y Guide</w:t>
      </w:r>
    </w:p>
    <w:p w14:paraId="62628447" w14:textId="6C77B3DE" w:rsidR="00981D50" w:rsidRDefault="00D170CA" w:rsidP="00994B7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end"/>
      </w:r>
    </w:p>
    <w:p w14:paraId="678A5431" w14:textId="7DF16598" w:rsidR="00981D50" w:rsidRPr="00B45793" w:rsidRDefault="00B45793" w:rsidP="00994B7E">
      <w:pPr>
        <w:rPr>
          <w:rStyle w:val="Hyperlink"/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/>
      </w:r>
      <w:r>
        <w:rPr>
          <w:rFonts w:ascii="Arial" w:eastAsia="Times New Roman" w:hAnsi="Arial" w:cs="Arial"/>
          <w:sz w:val="20"/>
          <w:szCs w:val="20"/>
        </w:rPr>
        <w:instrText xml:space="preserve"> HYPERLINK "https://guides.lib.uw.edu/c.php?g=345669&amp;p=2329478"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="00981D50" w:rsidRPr="00B45793">
        <w:rPr>
          <w:rStyle w:val="Hyperlink"/>
          <w:rFonts w:ascii="Arial" w:eastAsia="Times New Roman" w:hAnsi="Arial" w:cs="Arial"/>
          <w:sz w:val="20"/>
          <w:szCs w:val="20"/>
        </w:rPr>
        <w:t>University of Washington Guide</w:t>
      </w:r>
    </w:p>
    <w:p w14:paraId="0266A938" w14:textId="2142D3A1" w:rsidR="00994B7E" w:rsidRDefault="00B45793" w:rsidP="00994B7E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end"/>
      </w:r>
      <w:bookmarkStart w:id="0" w:name="_GoBack"/>
      <w:bookmarkEnd w:id="0"/>
    </w:p>
    <w:p w14:paraId="5C644E95" w14:textId="77777777" w:rsidR="00CF521E" w:rsidRDefault="00CF521E" w:rsidP="00BD6330">
      <w:pPr>
        <w:jc w:val="right"/>
        <w:rPr>
          <w:rFonts w:ascii="Arial" w:eastAsia="Times New Roman" w:hAnsi="Arial" w:cs="Arial"/>
          <w:sz w:val="20"/>
          <w:szCs w:val="20"/>
          <w:lang w:val="en"/>
        </w:rPr>
      </w:pPr>
    </w:p>
    <w:p w14:paraId="7C79D62E" w14:textId="77777777" w:rsidR="00CF521E" w:rsidRDefault="00CF521E" w:rsidP="00BD6330">
      <w:pPr>
        <w:jc w:val="right"/>
        <w:rPr>
          <w:rFonts w:ascii="Arial" w:eastAsia="Times New Roman" w:hAnsi="Arial" w:cs="Arial"/>
          <w:sz w:val="20"/>
          <w:szCs w:val="20"/>
          <w:lang w:val="en"/>
        </w:rPr>
      </w:pPr>
    </w:p>
    <w:p w14:paraId="3F55CC68" w14:textId="77777777" w:rsidR="00CF521E" w:rsidRDefault="00CF521E" w:rsidP="00BD6330">
      <w:pPr>
        <w:jc w:val="right"/>
        <w:rPr>
          <w:rFonts w:ascii="Arial" w:eastAsia="Times New Roman" w:hAnsi="Arial" w:cs="Arial"/>
          <w:sz w:val="20"/>
          <w:szCs w:val="20"/>
          <w:lang w:val="en"/>
        </w:rPr>
      </w:pPr>
    </w:p>
    <w:p w14:paraId="292E4AD2" w14:textId="77777777" w:rsidR="00FB2E3F" w:rsidRDefault="00FB2E3F" w:rsidP="00BD6330">
      <w:pPr>
        <w:jc w:val="right"/>
        <w:rPr>
          <w:rFonts w:ascii="Arial" w:eastAsia="Times New Roman" w:hAnsi="Arial" w:cs="Arial"/>
          <w:sz w:val="20"/>
          <w:szCs w:val="20"/>
          <w:lang w:val="en"/>
        </w:rPr>
      </w:pPr>
    </w:p>
    <w:p w14:paraId="4D9DB3FC" w14:textId="2A01FC06" w:rsidR="00BD6330" w:rsidRPr="00FF2AF2" w:rsidRDefault="00BD6330" w:rsidP="00BD6330">
      <w:pPr>
        <w:jc w:val="right"/>
        <w:rPr>
          <w:rFonts w:ascii="Arial" w:eastAsia="Times New Roman" w:hAnsi="Arial" w:cs="Arial"/>
          <w:sz w:val="20"/>
          <w:szCs w:val="20"/>
          <w:lang w:val="en"/>
        </w:rPr>
      </w:pPr>
      <w:r w:rsidRPr="00FF2AF2">
        <w:rPr>
          <w:rFonts w:ascii="Arial" w:eastAsia="Times New Roman" w:hAnsi="Arial" w:cs="Arial"/>
          <w:sz w:val="20"/>
          <w:szCs w:val="20"/>
          <w:lang w:val="en"/>
        </w:rPr>
        <w:t xml:space="preserve">Updated </w:t>
      </w:r>
      <w:r w:rsidR="00CF521E">
        <w:rPr>
          <w:rFonts w:ascii="Arial" w:eastAsia="Times New Roman" w:hAnsi="Arial" w:cs="Arial"/>
          <w:sz w:val="20"/>
          <w:szCs w:val="20"/>
          <w:lang w:val="en"/>
        </w:rPr>
        <w:t>February</w:t>
      </w:r>
      <w:r w:rsidR="00E90176" w:rsidRPr="00FF2AF2">
        <w:rPr>
          <w:rFonts w:ascii="Arial" w:eastAsia="Times New Roman" w:hAnsi="Arial" w:cs="Arial"/>
          <w:sz w:val="20"/>
          <w:szCs w:val="20"/>
          <w:lang w:val="en"/>
        </w:rPr>
        <w:t xml:space="preserve"> 2020</w:t>
      </w:r>
    </w:p>
    <w:sectPr w:rsidR="00BD6330" w:rsidRPr="00FF2AF2" w:rsidSect="008B377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C7977"/>
    <w:multiLevelType w:val="hybridMultilevel"/>
    <w:tmpl w:val="4F26E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46A8E"/>
    <w:multiLevelType w:val="multilevel"/>
    <w:tmpl w:val="26A4B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C"/>
    <w:rsid w:val="00003394"/>
    <w:rsid w:val="000068A7"/>
    <w:rsid w:val="00042E75"/>
    <w:rsid w:val="000441C6"/>
    <w:rsid w:val="00052762"/>
    <w:rsid w:val="00055722"/>
    <w:rsid w:val="00071AA0"/>
    <w:rsid w:val="00094350"/>
    <w:rsid w:val="000A3EB6"/>
    <w:rsid w:val="000C77D6"/>
    <w:rsid w:val="000E6E00"/>
    <w:rsid w:val="00167CBD"/>
    <w:rsid w:val="0017491C"/>
    <w:rsid w:val="001A4E57"/>
    <w:rsid w:val="001D5B2E"/>
    <w:rsid w:val="001D615E"/>
    <w:rsid w:val="001E4D27"/>
    <w:rsid w:val="001F139E"/>
    <w:rsid w:val="001F2D91"/>
    <w:rsid w:val="001F2FD4"/>
    <w:rsid w:val="00204AF0"/>
    <w:rsid w:val="0025624F"/>
    <w:rsid w:val="00281B2C"/>
    <w:rsid w:val="00282D87"/>
    <w:rsid w:val="0029609D"/>
    <w:rsid w:val="002A0C90"/>
    <w:rsid w:val="002C442D"/>
    <w:rsid w:val="002C69DA"/>
    <w:rsid w:val="002D1274"/>
    <w:rsid w:val="00324FAB"/>
    <w:rsid w:val="00333175"/>
    <w:rsid w:val="00342383"/>
    <w:rsid w:val="0035043A"/>
    <w:rsid w:val="00355784"/>
    <w:rsid w:val="00363DF4"/>
    <w:rsid w:val="003A0474"/>
    <w:rsid w:val="003A792B"/>
    <w:rsid w:val="003D29DF"/>
    <w:rsid w:val="003E6F7E"/>
    <w:rsid w:val="00403D2B"/>
    <w:rsid w:val="00404FC0"/>
    <w:rsid w:val="00436251"/>
    <w:rsid w:val="0043726E"/>
    <w:rsid w:val="00446A49"/>
    <w:rsid w:val="00460A1A"/>
    <w:rsid w:val="00466934"/>
    <w:rsid w:val="004756F2"/>
    <w:rsid w:val="00476C83"/>
    <w:rsid w:val="004774EF"/>
    <w:rsid w:val="00484700"/>
    <w:rsid w:val="00493588"/>
    <w:rsid w:val="004C42EA"/>
    <w:rsid w:val="004E076B"/>
    <w:rsid w:val="004F067C"/>
    <w:rsid w:val="00502F5B"/>
    <w:rsid w:val="00551935"/>
    <w:rsid w:val="00553E4C"/>
    <w:rsid w:val="00556688"/>
    <w:rsid w:val="00573D35"/>
    <w:rsid w:val="00587A72"/>
    <w:rsid w:val="005A2523"/>
    <w:rsid w:val="005C1D8B"/>
    <w:rsid w:val="005C5FA3"/>
    <w:rsid w:val="005D021B"/>
    <w:rsid w:val="005E558D"/>
    <w:rsid w:val="006303BD"/>
    <w:rsid w:val="00634671"/>
    <w:rsid w:val="006677DB"/>
    <w:rsid w:val="00684646"/>
    <w:rsid w:val="006B3582"/>
    <w:rsid w:val="006F1083"/>
    <w:rsid w:val="00702D1E"/>
    <w:rsid w:val="00706386"/>
    <w:rsid w:val="00710F80"/>
    <w:rsid w:val="0072537A"/>
    <w:rsid w:val="00766016"/>
    <w:rsid w:val="007665D5"/>
    <w:rsid w:val="00773161"/>
    <w:rsid w:val="0079029A"/>
    <w:rsid w:val="0079076C"/>
    <w:rsid w:val="007B10FA"/>
    <w:rsid w:val="007C4CA1"/>
    <w:rsid w:val="007C6FC8"/>
    <w:rsid w:val="007F6CC7"/>
    <w:rsid w:val="00803447"/>
    <w:rsid w:val="0087124A"/>
    <w:rsid w:val="0087693A"/>
    <w:rsid w:val="00886C77"/>
    <w:rsid w:val="008927D3"/>
    <w:rsid w:val="008A0CA9"/>
    <w:rsid w:val="008B3779"/>
    <w:rsid w:val="008C6BBE"/>
    <w:rsid w:val="008D3E5F"/>
    <w:rsid w:val="008E65F1"/>
    <w:rsid w:val="008F1E43"/>
    <w:rsid w:val="00902BBC"/>
    <w:rsid w:val="0090368E"/>
    <w:rsid w:val="0092197E"/>
    <w:rsid w:val="00925805"/>
    <w:rsid w:val="00932C2B"/>
    <w:rsid w:val="00933717"/>
    <w:rsid w:val="009469FE"/>
    <w:rsid w:val="009578EF"/>
    <w:rsid w:val="009605E8"/>
    <w:rsid w:val="00965DB1"/>
    <w:rsid w:val="00976C5A"/>
    <w:rsid w:val="00981D50"/>
    <w:rsid w:val="00994B7E"/>
    <w:rsid w:val="00A14F4F"/>
    <w:rsid w:val="00A26431"/>
    <w:rsid w:val="00A34305"/>
    <w:rsid w:val="00A523FD"/>
    <w:rsid w:val="00A65CF2"/>
    <w:rsid w:val="00A80D16"/>
    <w:rsid w:val="00A84BDE"/>
    <w:rsid w:val="00AB0320"/>
    <w:rsid w:val="00AF65CB"/>
    <w:rsid w:val="00B13A47"/>
    <w:rsid w:val="00B30CA1"/>
    <w:rsid w:val="00B406A4"/>
    <w:rsid w:val="00B45793"/>
    <w:rsid w:val="00B53D34"/>
    <w:rsid w:val="00B85FB0"/>
    <w:rsid w:val="00BB526D"/>
    <w:rsid w:val="00BC13D9"/>
    <w:rsid w:val="00BC423C"/>
    <w:rsid w:val="00BD616B"/>
    <w:rsid w:val="00BD6330"/>
    <w:rsid w:val="00C26AB2"/>
    <w:rsid w:val="00C470EF"/>
    <w:rsid w:val="00C565BA"/>
    <w:rsid w:val="00C60CE1"/>
    <w:rsid w:val="00C63DA8"/>
    <w:rsid w:val="00C868EE"/>
    <w:rsid w:val="00CA2B2A"/>
    <w:rsid w:val="00CA39EC"/>
    <w:rsid w:val="00CC17D1"/>
    <w:rsid w:val="00CD1957"/>
    <w:rsid w:val="00CF521E"/>
    <w:rsid w:val="00D170CA"/>
    <w:rsid w:val="00D21597"/>
    <w:rsid w:val="00D7449F"/>
    <w:rsid w:val="00D75AAB"/>
    <w:rsid w:val="00DC1BE8"/>
    <w:rsid w:val="00DC794E"/>
    <w:rsid w:val="00DD2F83"/>
    <w:rsid w:val="00E245D0"/>
    <w:rsid w:val="00E32BEE"/>
    <w:rsid w:val="00E432C8"/>
    <w:rsid w:val="00E57D4D"/>
    <w:rsid w:val="00E64D8D"/>
    <w:rsid w:val="00E7223C"/>
    <w:rsid w:val="00E8536A"/>
    <w:rsid w:val="00E90176"/>
    <w:rsid w:val="00E90E15"/>
    <w:rsid w:val="00EC3B20"/>
    <w:rsid w:val="00EC44BE"/>
    <w:rsid w:val="00EC5557"/>
    <w:rsid w:val="00ED127A"/>
    <w:rsid w:val="00F2464B"/>
    <w:rsid w:val="00F31A84"/>
    <w:rsid w:val="00F33397"/>
    <w:rsid w:val="00F437F0"/>
    <w:rsid w:val="00F51891"/>
    <w:rsid w:val="00F6280E"/>
    <w:rsid w:val="00F63277"/>
    <w:rsid w:val="00F90D51"/>
    <w:rsid w:val="00F94C19"/>
    <w:rsid w:val="00FA6B1A"/>
    <w:rsid w:val="00FB2E3F"/>
    <w:rsid w:val="00FB2EDF"/>
    <w:rsid w:val="00FD0E7E"/>
    <w:rsid w:val="00FE7FC2"/>
    <w:rsid w:val="00FF2AF2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8B2310"/>
  <w15:chartTrackingRefBased/>
  <w15:docId w15:val="{429AD7A6-CEEA-48B2-8208-6536B4DF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3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53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77D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5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2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3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2551">
              <w:marLeft w:val="0"/>
              <w:marRight w:val="0"/>
              <w:marTop w:val="0"/>
              <w:marBottom w:val="0"/>
              <w:divBdr>
                <w:top w:val="single" w:sz="6" w:space="0" w:color="005596"/>
                <w:left w:val="none" w:sz="0" w:space="0" w:color="auto"/>
                <w:bottom w:val="single" w:sz="6" w:space="0" w:color="58585B"/>
                <w:right w:val="none" w:sz="0" w:space="0" w:color="auto"/>
              </w:divBdr>
              <w:divsChild>
                <w:div w:id="19643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29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8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2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uides.library.ualberta.ca/apa-citation-style/busines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ib.uwo.ca/files/business/citation/Citing_Business_Sources_-_APA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wl.purdue.edu/owl/research_and_citation/apa_style/apa_formatting_and_style_guide/general_format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ball@uwindsor.c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windsor.ca/success/476/additional-uwindsor-writing-assist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953262A1FAA46BE7B04DA8BDC2243" ma:contentTypeVersion="13" ma:contentTypeDescription="Create a new document." ma:contentTypeScope="" ma:versionID="fa23cb83a44840f8a78a77f6dd366a42">
  <xsd:schema xmlns:xsd="http://www.w3.org/2001/XMLSchema" xmlns:xs="http://www.w3.org/2001/XMLSchema" xmlns:p="http://schemas.microsoft.com/office/2006/metadata/properties" xmlns:ns3="6352b3fb-732e-496f-a591-e31c3c825cfe" xmlns:ns4="3efbb710-4de7-4f49-9e9c-a70c972e2d02" targetNamespace="http://schemas.microsoft.com/office/2006/metadata/properties" ma:root="true" ma:fieldsID="2eba1649a91c4de286666a8a37f69332" ns3:_="" ns4:_="">
    <xsd:import namespace="6352b3fb-732e-496f-a591-e31c3c825cfe"/>
    <xsd:import namespace="3efbb710-4de7-4f49-9e9c-a70c972e2d02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2b3fb-732e-496f-a591-e31c3c825cf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bb710-4de7-4f49-9e9c-a70c972e2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FF531F-3E47-4840-AFE3-F21E0F429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2b3fb-732e-496f-a591-e31c3c825cfe"/>
    <ds:schemaRef ds:uri="3efbb710-4de7-4f49-9e9c-a70c972e2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29793D-FBC6-440D-90CF-67ED2A24C0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21EA1B-9080-4C8C-87D7-6A40CA2AC05C}">
  <ds:schemaRefs>
    <ds:schemaRef ds:uri="http://purl.org/dc/elements/1.1/"/>
    <ds:schemaRef ds:uri="http://schemas.microsoft.com/office/2006/metadata/properties"/>
    <ds:schemaRef ds:uri="6352b3fb-732e-496f-a591-e31c3c825cf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efbb710-4de7-4f49-9e9c-a70c972e2d0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Ball</dc:creator>
  <cp:keywords/>
  <dc:description/>
  <cp:lastModifiedBy>Katharine Ball</cp:lastModifiedBy>
  <cp:revision>38</cp:revision>
  <cp:lastPrinted>2020-01-13T21:47:00Z</cp:lastPrinted>
  <dcterms:created xsi:type="dcterms:W3CDTF">2020-02-28T20:19:00Z</dcterms:created>
  <dcterms:modified xsi:type="dcterms:W3CDTF">2020-02-28T20:52:00Z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0x010100BFA953262A1FAA46BE7B04DA8BDC2243</vt:lpwstr>
  </property>
</Properties>
</file>